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F1FDA" w14:textId="77777777" w:rsidR="00701757" w:rsidRDefault="00701757">
      <w:pPr>
        <w:pStyle w:val="ConsPlusNormal"/>
        <w:outlineLvl w:val="0"/>
      </w:pPr>
    </w:p>
    <w:p w14:paraId="1015BA8D" w14:textId="77777777" w:rsidR="00701757" w:rsidRDefault="00701757">
      <w:pPr>
        <w:pStyle w:val="ConsPlusTitle"/>
        <w:jc w:val="center"/>
        <w:outlineLvl w:val="0"/>
      </w:pPr>
      <w:r>
        <w:t>ТАМБОВСКИЙ РАЙОН АМУРСКОЙ ОБЛАСТИ</w:t>
      </w:r>
    </w:p>
    <w:p w14:paraId="2CA26A39" w14:textId="77777777" w:rsidR="00701757" w:rsidRDefault="00701757">
      <w:pPr>
        <w:pStyle w:val="ConsPlusTitle"/>
        <w:jc w:val="center"/>
      </w:pPr>
    </w:p>
    <w:p w14:paraId="6DD1CC9E" w14:textId="77777777" w:rsidR="00701757" w:rsidRDefault="00701757">
      <w:pPr>
        <w:pStyle w:val="ConsPlusTitle"/>
        <w:jc w:val="center"/>
      </w:pPr>
      <w:r>
        <w:t>РЕШЕНИЕ</w:t>
      </w:r>
    </w:p>
    <w:p w14:paraId="24A3C748" w14:textId="77777777" w:rsidR="00701757" w:rsidRDefault="00701757">
      <w:pPr>
        <w:pStyle w:val="ConsPlusTitle"/>
        <w:jc w:val="center"/>
      </w:pPr>
    </w:p>
    <w:p w14:paraId="3A20CEA0" w14:textId="77777777" w:rsidR="00701757" w:rsidRDefault="00701757">
      <w:pPr>
        <w:pStyle w:val="ConsPlusTitle"/>
        <w:jc w:val="center"/>
      </w:pPr>
      <w:r>
        <w:t>О ПОЛОЖЕНИИ "О ЕДИНОМ НАЛОГЕ НА ВМЕНЕННЫЙ ДОХОД</w:t>
      </w:r>
    </w:p>
    <w:p w14:paraId="17A3B62E" w14:textId="77777777" w:rsidR="00701757" w:rsidRDefault="00701757">
      <w:pPr>
        <w:pStyle w:val="ConsPlusTitle"/>
        <w:jc w:val="center"/>
      </w:pPr>
      <w:r>
        <w:t>ДЛЯ ОТДЕЛЬНЫХ ВИДОВ ДЕЯТЕЛЬНОСТИ НА ТЕРРИТОРИИ</w:t>
      </w:r>
    </w:p>
    <w:p w14:paraId="7E90C552" w14:textId="77777777" w:rsidR="00701757" w:rsidRDefault="00701757">
      <w:pPr>
        <w:pStyle w:val="ConsPlusTitle"/>
        <w:jc w:val="center"/>
      </w:pPr>
      <w:r>
        <w:t>ТАМБОВСКОГО РАЙОНА"</w:t>
      </w:r>
    </w:p>
    <w:p w14:paraId="12EEC6FD" w14:textId="77777777" w:rsidR="00701757" w:rsidRDefault="00701757">
      <w:pPr>
        <w:pStyle w:val="ConsPlusNormal"/>
        <w:ind w:firstLine="540"/>
        <w:jc w:val="both"/>
      </w:pPr>
    </w:p>
    <w:p w14:paraId="6D549679" w14:textId="77777777" w:rsidR="00701757" w:rsidRDefault="00701757">
      <w:pPr>
        <w:pStyle w:val="ConsPlusNormal"/>
        <w:jc w:val="right"/>
      </w:pPr>
      <w:r>
        <w:t>Принято</w:t>
      </w:r>
    </w:p>
    <w:p w14:paraId="611D937F" w14:textId="77777777" w:rsidR="00701757" w:rsidRDefault="00701757">
      <w:pPr>
        <w:pStyle w:val="ConsPlusNormal"/>
        <w:jc w:val="right"/>
      </w:pPr>
      <w:r>
        <w:t>Тамбовским</w:t>
      </w:r>
    </w:p>
    <w:p w14:paraId="46B04C92" w14:textId="77777777" w:rsidR="00701757" w:rsidRDefault="00701757">
      <w:pPr>
        <w:pStyle w:val="ConsPlusNormal"/>
        <w:jc w:val="right"/>
      </w:pPr>
      <w:r>
        <w:t>районным Советом</w:t>
      </w:r>
    </w:p>
    <w:p w14:paraId="74766A48" w14:textId="77777777" w:rsidR="00701757" w:rsidRDefault="00701757">
      <w:pPr>
        <w:pStyle w:val="ConsPlusNormal"/>
        <w:jc w:val="right"/>
      </w:pPr>
      <w:r>
        <w:t>народных депутатов</w:t>
      </w:r>
    </w:p>
    <w:p w14:paraId="7DD845E9" w14:textId="77777777" w:rsidR="00701757" w:rsidRDefault="00701757">
      <w:pPr>
        <w:pStyle w:val="ConsPlusNormal"/>
        <w:jc w:val="right"/>
      </w:pPr>
      <w:r>
        <w:t>18 марта 2008 года</w:t>
      </w:r>
    </w:p>
    <w:p w14:paraId="6CFF024A" w14:textId="77777777" w:rsidR="00186797" w:rsidRDefault="00186797">
      <w:pPr>
        <w:pStyle w:val="ConsPlusNormal"/>
        <w:jc w:val="right"/>
      </w:pPr>
    </w:p>
    <w:p w14:paraId="0E07BA76" w14:textId="77777777" w:rsidR="00186797" w:rsidRPr="00186797" w:rsidRDefault="00186797" w:rsidP="00186797">
      <w:pPr>
        <w:pStyle w:val="ConsPlusNormal"/>
        <w:jc w:val="center"/>
      </w:pPr>
      <w:r w:rsidRPr="00186797">
        <w:t>(в ред. решений Тамбовского районного Совета</w:t>
      </w:r>
    </w:p>
    <w:p w14:paraId="5988F1CB" w14:textId="77777777" w:rsidR="00186797" w:rsidRPr="00186797" w:rsidRDefault="00186797" w:rsidP="00186797">
      <w:pPr>
        <w:pStyle w:val="ConsPlusNormal"/>
        <w:jc w:val="center"/>
      </w:pPr>
      <w:r w:rsidRPr="00186797">
        <w:t xml:space="preserve">народных депутатов от 20.02.2009 </w:t>
      </w:r>
      <w:hyperlink r:id="rId4" w:history="1">
        <w:r w:rsidRPr="00186797">
          <w:t>N 09</w:t>
        </w:r>
      </w:hyperlink>
      <w:r w:rsidRPr="00186797">
        <w:t>,</w:t>
      </w:r>
    </w:p>
    <w:p w14:paraId="75B0EA09" w14:textId="77777777" w:rsidR="00186797" w:rsidRPr="00186797" w:rsidRDefault="00186797" w:rsidP="00186797">
      <w:pPr>
        <w:pStyle w:val="ConsPlusNormal"/>
        <w:jc w:val="center"/>
      </w:pPr>
      <w:r w:rsidRPr="00186797">
        <w:t xml:space="preserve">от 17.06.2010 </w:t>
      </w:r>
      <w:hyperlink r:id="rId5" w:history="1">
        <w:r w:rsidRPr="00186797">
          <w:t>N 16</w:t>
        </w:r>
      </w:hyperlink>
      <w:r w:rsidRPr="00186797">
        <w:t xml:space="preserve">, от 18.08.2011 </w:t>
      </w:r>
      <w:hyperlink r:id="rId6" w:history="1">
        <w:r w:rsidRPr="00186797">
          <w:t>N 41</w:t>
        </w:r>
      </w:hyperlink>
      <w:r w:rsidRPr="00186797">
        <w:t>,</w:t>
      </w:r>
    </w:p>
    <w:p w14:paraId="1F0F4DB0" w14:textId="77777777" w:rsidR="00186797" w:rsidRPr="00186797" w:rsidRDefault="00186797" w:rsidP="00186797">
      <w:pPr>
        <w:pStyle w:val="ConsPlusNormal"/>
        <w:jc w:val="center"/>
      </w:pPr>
      <w:r w:rsidRPr="00186797">
        <w:t xml:space="preserve">от 20.08.2013 </w:t>
      </w:r>
      <w:hyperlink r:id="rId7" w:history="1">
        <w:r w:rsidRPr="00186797">
          <w:t>N 22</w:t>
        </w:r>
      </w:hyperlink>
      <w:r w:rsidRPr="00186797">
        <w:t xml:space="preserve">, от 20.04.2017 </w:t>
      </w:r>
      <w:hyperlink r:id="rId8" w:history="1">
        <w:r w:rsidRPr="00186797">
          <w:t>N 09</w:t>
        </w:r>
      </w:hyperlink>
      <w:r w:rsidRPr="00186797">
        <w:t>, от 26 мая 2020 года</w:t>
      </w:r>
    </w:p>
    <w:p w14:paraId="29241A80" w14:textId="77777777" w:rsidR="00186797" w:rsidRPr="00186797" w:rsidRDefault="00186797" w:rsidP="00186797">
      <w:pPr>
        <w:pStyle w:val="ConsPlusNormal"/>
        <w:jc w:val="center"/>
      </w:pPr>
      <w:r w:rsidRPr="00186797">
        <w:t xml:space="preserve"> N 16)</w:t>
      </w:r>
    </w:p>
    <w:p w14:paraId="691977DD" w14:textId="77777777" w:rsidR="00701757" w:rsidRDefault="00701757">
      <w:pPr>
        <w:spacing w:after="1"/>
      </w:pPr>
    </w:p>
    <w:p w14:paraId="1118518C" w14:textId="77777777" w:rsidR="00701757" w:rsidRDefault="00701757">
      <w:pPr>
        <w:pStyle w:val="ConsPlusNormal"/>
        <w:ind w:firstLine="540"/>
        <w:jc w:val="both"/>
      </w:pPr>
    </w:p>
    <w:p w14:paraId="6CFD2FCA" w14:textId="77777777" w:rsidR="00701757" w:rsidRDefault="00701757">
      <w:pPr>
        <w:pStyle w:val="ConsPlusNormal"/>
        <w:ind w:firstLine="540"/>
        <w:jc w:val="both"/>
      </w:pPr>
      <w:r>
        <w:t xml:space="preserve">1. </w:t>
      </w:r>
      <w:r w:rsidRPr="00186797">
        <w:t xml:space="preserve">Утвердить </w:t>
      </w:r>
      <w:hyperlink w:anchor="P44" w:history="1">
        <w:r w:rsidRPr="00186797">
          <w:t>положение</w:t>
        </w:r>
      </w:hyperlink>
      <w:r w:rsidRPr="00186797">
        <w:t xml:space="preserve"> "О едином налоге на вмененный доход для отдельных видов деятельности на территории Тамбовского </w:t>
      </w:r>
      <w:r>
        <w:t>района" (прилагается).</w:t>
      </w:r>
    </w:p>
    <w:p w14:paraId="481F409C" w14:textId="77777777" w:rsidR="00701757" w:rsidRDefault="00701757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2009 года.</w:t>
      </w:r>
    </w:p>
    <w:p w14:paraId="71FE6D9F" w14:textId="77777777" w:rsidR="00701757" w:rsidRDefault="00701757">
      <w:pPr>
        <w:pStyle w:val="ConsPlusNormal"/>
        <w:spacing w:before="220"/>
        <w:ind w:firstLine="540"/>
        <w:jc w:val="both"/>
      </w:pPr>
      <w:r>
        <w:t>3. Опубликовать настоящее решение до 1 декабря 2008 года в районной газете "Амурский маяк".</w:t>
      </w:r>
    </w:p>
    <w:p w14:paraId="48C05B81" w14:textId="77777777" w:rsidR="00701757" w:rsidRDefault="00701757">
      <w:pPr>
        <w:pStyle w:val="ConsPlusNormal"/>
        <w:spacing w:before="220"/>
        <w:ind w:firstLine="540"/>
        <w:jc w:val="both"/>
      </w:pPr>
      <w:r>
        <w:t>4. С момента вступления в силу настоящего решения считать утратившими силу решения районного Совета народных депутатов:</w:t>
      </w:r>
    </w:p>
    <w:p w14:paraId="16834FB0" w14:textId="77777777" w:rsidR="00701757" w:rsidRDefault="00701757">
      <w:pPr>
        <w:pStyle w:val="ConsPlusNormal"/>
        <w:spacing w:before="220"/>
        <w:ind w:firstLine="540"/>
        <w:jc w:val="both"/>
      </w:pPr>
      <w:r>
        <w:t>от 18 октября 2005 г. N 2 "О положении "О едином налоге на вмененный доход для отдельных видов деятельности на территории Тамбовского района";</w:t>
      </w:r>
    </w:p>
    <w:p w14:paraId="4694D506" w14:textId="77777777" w:rsidR="00701757" w:rsidRDefault="00701757">
      <w:pPr>
        <w:pStyle w:val="ConsPlusNormal"/>
        <w:spacing w:before="220"/>
        <w:ind w:firstLine="540"/>
        <w:jc w:val="both"/>
      </w:pPr>
      <w:r>
        <w:t>от 27 августа 2007 г. N 48 "О внесении изменений в положение "О едином налоге на вмененный доход для отдельных видов деятельности на территории Тамбовского района".</w:t>
      </w:r>
    </w:p>
    <w:p w14:paraId="56BD28F6" w14:textId="77777777" w:rsidR="00701757" w:rsidRDefault="00701757">
      <w:pPr>
        <w:pStyle w:val="ConsPlusNormal"/>
        <w:ind w:firstLine="540"/>
        <w:jc w:val="both"/>
      </w:pPr>
    </w:p>
    <w:p w14:paraId="31D940C8" w14:textId="77777777" w:rsidR="00701757" w:rsidRDefault="00701757">
      <w:pPr>
        <w:pStyle w:val="ConsPlusNormal"/>
        <w:jc w:val="right"/>
      </w:pPr>
      <w:r>
        <w:t>Глава Тамбовского района</w:t>
      </w:r>
    </w:p>
    <w:p w14:paraId="76970335" w14:textId="77777777" w:rsidR="00701757" w:rsidRDefault="00701757">
      <w:pPr>
        <w:pStyle w:val="ConsPlusNormal"/>
        <w:jc w:val="right"/>
      </w:pPr>
      <w:r>
        <w:t>Н.Г.КУЛЕШОВ</w:t>
      </w:r>
    </w:p>
    <w:p w14:paraId="1A62FE32" w14:textId="77777777" w:rsidR="00701757" w:rsidRDefault="00701757">
      <w:pPr>
        <w:pStyle w:val="ConsPlusNormal"/>
      </w:pPr>
      <w:r>
        <w:t>с. Тамбовка</w:t>
      </w:r>
    </w:p>
    <w:p w14:paraId="62BE740B" w14:textId="77777777" w:rsidR="00701757" w:rsidRDefault="00701757">
      <w:pPr>
        <w:pStyle w:val="ConsPlusNormal"/>
        <w:spacing w:before="220"/>
      </w:pPr>
      <w:r>
        <w:t>21 марта 2008 года</w:t>
      </w:r>
    </w:p>
    <w:p w14:paraId="3F76A675" w14:textId="77777777" w:rsidR="00701757" w:rsidRDefault="00701757">
      <w:pPr>
        <w:pStyle w:val="ConsPlusNormal"/>
        <w:spacing w:before="220"/>
      </w:pPr>
      <w:r>
        <w:t>N 03</w:t>
      </w:r>
    </w:p>
    <w:p w14:paraId="45DCB5E3" w14:textId="77777777" w:rsidR="00701757" w:rsidRDefault="00701757">
      <w:pPr>
        <w:pStyle w:val="ConsPlusNormal"/>
        <w:ind w:firstLine="540"/>
        <w:jc w:val="both"/>
      </w:pPr>
    </w:p>
    <w:p w14:paraId="3F3AA812" w14:textId="77777777" w:rsidR="00701757" w:rsidRDefault="00701757">
      <w:pPr>
        <w:pStyle w:val="ConsPlusNormal"/>
        <w:ind w:firstLine="540"/>
        <w:jc w:val="both"/>
      </w:pPr>
    </w:p>
    <w:p w14:paraId="484E95E0" w14:textId="77777777" w:rsidR="00701757" w:rsidRDefault="00701757">
      <w:pPr>
        <w:pStyle w:val="ConsPlusNormal"/>
        <w:ind w:firstLine="540"/>
        <w:jc w:val="both"/>
      </w:pPr>
    </w:p>
    <w:p w14:paraId="09D89C54" w14:textId="77777777" w:rsidR="00701757" w:rsidRDefault="00701757">
      <w:pPr>
        <w:pStyle w:val="ConsPlusNormal"/>
        <w:ind w:firstLine="540"/>
        <w:jc w:val="both"/>
      </w:pPr>
    </w:p>
    <w:p w14:paraId="55F1EFD9" w14:textId="77777777" w:rsidR="00701757" w:rsidRDefault="00701757">
      <w:pPr>
        <w:pStyle w:val="ConsPlusNormal"/>
        <w:ind w:firstLine="540"/>
        <w:jc w:val="both"/>
      </w:pPr>
    </w:p>
    <w:p w14:paraId="3D8B2D8D" w14:textId="77777777" w:rsidR="00701757" w:rsidRDefault="00701757">
      <w:pPr>
        <w:pStyle w:val="ConsPlusNormal"/>
        <w:jc w:val="right"/>
        <w:outlineLvl w:val="0"/>
      </w:pPr>
      <w:r>
        <w:t>Утверждено</w:t>
      </w:r>
    </w:p>
    <w:p w14:paraId="1F5F4C45" w14:textId="77777777" w:rsidR="00701757" w:rsidRDefault="00701757">
      <w:pPr>
        <w:pStyle w:val="ConsPlusNormal"/>
        <w:jc w:val="right"/>
      </w:pPr>
      <w:r>
        <w:t>решением</w:t>
      </w:r>
    </w:p>
    <w:p w14:paraId="25FDC8F0" w14:textId="77777777" w:rsidR="00701757" w:rsidRDefault="00701757">
      <w:pPr>
        <w:pStyle w:val="ConsPlusNormal"/>
        <w:jc w:val="right"/>
      </w:pPr>
      <w:r>
        <w:t>Тамбовского</w:t>
      </w:r>
    </w:p>
    <w:p w14:paraId="141258CF" w14:textId="77777777" w:rsidR="00701757" w:rsidRDefault="00701757">
      <w:pPr>
        <w:pStyle w:val="ConsPlusNormal"/>
        <w:jc w:val="right"/>
      </w:pPr>
      <w:r>
        <w:t>районного Совета</w:t>
      </w:r>
    </w:p>
    <w:p w14:paraId="1EE5CAD4" w14:textId="77777777" w:rsidR="00701757" w:rsidRDefault="00701757">
      <w:pPr>
        <w:pStyle w:val="ConsPlusNormal"/>
        <w:jc w:val="right"/>
      </w:pPr>
      <w:r>
        <w:lastRenderedPageBreak/>
        <w:t>народных депутатов</w:t>
      </w:r>
    </w:p>
    <w:p w14:paraId="70A2E162" w14:textId="77777777" w:rsidR="00701757" w:rsidRDefault="00701757">
      <w:pPr>
        <w:pStyle w:val="ConsPlusNormal"/>
        <w:jc w:val="right"/>
      </w:pPr>
      <w:r>
        <w:t>от 21 марта 2008 г. N 03</w:t>
      </w:r>
    </w:p>
    <w:p w14:paraId="33AD598C" w14:textId="77777777" w:rsidR="00701757" w:rsidRDefault="00701757">
      <w:pPr>
        <w:pStyle w:val="ConsPlusNormal"/>
      </w:pPr>
    </w:p>
    <w:p w14:paraId="1C512DE6" w14:textId="77777777" w:rsidR="00701757" w:rsidRDefault="00701757">
      <w:pPr>
        <w:pStyle w:val="ConsPlusTitle"/>
        <w:jc w:val="center"/>
      </w:pPr>
      <w:bookmarkStart w:id="0" w:name="P44"/>
      <w:bookmarkEnd w:id="0"/>
      <w:r>
        <w:t>ПОЛОЖЕНИЕ</w:t>
      </w:r>
    </w:p>
    <w:p w14:paraId="715A8274" w14:textId="77777777" w:rsidR="00701757" w:rsidRDefault="00701757">
      <w:pPr>
        <w:pStyle w:val="ConsPlusTitle"/>
        <w:jc w:val="center"/>
      </w:pPr>
      <w:r>
        <w:t>"О ЕДИНОМ НАЛОГЕ НА ВМЕНЕННЫЙ ДОХОД ДЛЯ ОТДЕЛЬНЫХ ВИДОВ</w:t>
      </w:r>
    </w:p>
    <w:p w14:paraId="384B9B4B" w14:textId="77777777" w:rsidR="00701757" w:rsidRDefault="00701757">
      <w:pPr>
        <w:pStyle w:val="ConsPlusTitle"/>
        <w:jc w:val="center"/>
      </w:pPr>
      <w:r>
        <w:t>ДЕЯТЕЛЬНОСТИ НА ТЕРРИТОРИИ ТАМБОВСКОГО РАЙОНА"</w:t>
      </w:r>
    </w:p>
    <w:p w14:paraId="47916F87" w14:textId="77777777" w:rsidR="00701757" w:rsidRDefault="00701757">
      <w:pPr>
        <w:spacing w:after="1"/>
      </w:pPr>
    </w:p>
    <w:p w14:paraId="31705B5F" w14:textId="77777777" w:rsidR="00701757" w:rsidRDefault="00701757">
      <w:pPr>
        <w:pStyle w:val="ConsPlusNormal"/>
        <w:ind w:firstLine="540"/>
        <w:jc w:val="both"/>
      </w:pPr>
    </w:p>
    <w:p w14:paraId="3E6E105F" w14:textId="77777777" w:rsidR="00701757" w:rsidRDefault="00701757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14:paraId="1F76E395" w14:textId="77777777" w:rsidR="00701757" w:rsidRDefault="00701757">
      <w:pPr>
        <w:pStyle w:val="ConsPlusNormal"/>
        <w:ind w:firstLine="540"/>
        <w:jc w:val="both"/>
      </w:pPr>
    </w:p>
    <w:p w14:paraId="2F058127" w14:textId="77777777" w:rsidR="00701757" w:rsidRPr="00186797" w:rsidRDefault="00703E71">
      <w:pPr>
        <w:pStyle w:val="ConsPlusNormal"/>
        <w:ind w:firstLine="540"/>
        <w:jc w:val="both"/>
      </w:pPr>
      <w:hyperlink r:id="rId9" w:history="1">
        <w:r w:rsidR="00701757" w:rsidRPr="00186797">
          <w:t>Главой 26.3</w:t>
        </w:r>
      </w:hyperlink>
      <w:r w:rsidR="00701757" w:rsidRPr="00186797">
        <w:t xml:space="preserve"> Налогового кодекса РФ и настоящим Положением устанавливается и вводится в действие налог на вмененный доход для отдельных видов деятельности, обязательный к уплате на территории Тамбовского района; определяются виды предпринимательской деятельности, в отношении которых вводится система налогообложения в виде единого налога на вмененный доход и значения коэффициента К2.</w:t>
      </w:r>
    </w:p>
    <w:p w14:paraId="01388D96" w14:textId="77777777" w:rsidR="00701757" w:rsidRDefault="00701757">
      <w:pPr>
        <w:pStyle w:val="ConsPlusNormal"/>
        <w:ind w:firstLine="540"/>
        <w:jc w:val="both"/>
      </w:pPr>
    </w:p>
    <w:p w14:paraId="719C73DA" w14:textId="77777777" w:rsidR="00701757" w:rsidRDefault="00701757">
      <w:pPr>
        <w:pStyle w:val="ConsPlusTitle"/>
        <w:ind w:firstLine="540"/>
        <w:jc w:val="both"/>
        <w:outlineLvl w:val="1"/>
      </w:pPr>
      <w:r>
        <w:t>Статья 2. Виды предпринимательской деятельности, в отношении которых вводится единый налог</w:t>
      </w:r>
    </w:p>
    <w:p w14:paraId="1A157386" w14:textId="77777777" w:rsidR="00701757" w:rsidRDefault="00701757">
      <w:pPr>
        <w:pStyle w:val="ConsPlusNormal"/>
        <w:ind w:firstLine="540"/>
        <w:jc w:val="both"/>
      </w:pPr>
    </w:p>
    <w:p w14:paraId="43FDAE53" w14:textId="77777777" w:rsidR="00701757" w:rsidRDefault="00701757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14:paraId="76158D67" w14:textId="77777777" w:rsidR="00701757" w:rsidRDefault="00701757">
      <w:pPr>
        <w:pStyle w:val="ConsPlusNormal"/>
        <w:spacing w:before="220"/>
        <w:ind w:firstLine="540"/>
        <w:jc w:val="both"/>
      </w:pPr>
      <w:r>
        <w:t>1) оказание бытовых услуг, классифицируемых в соответствии с Общероссийским классификатором видов экономической деятельности, относящихся к бытовым услугам, и Общероссийским классификатором продукции по видам экономической деятельности, относящихся к бытовым услугам;</w:t>
      </w:r>
    </w:p>
    <w:p w14:paraId="33DE8DCC" w14:textId="77777777" w:rsidR="00701757" w:rsidRDefault="00701757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14:paraId="7BF29BCE" w14:textId="77777777" w:rsidR="00701757" w:rsidRPr="00186797" w:rsidRDefault="00703E71">
      <w:pPr>
        <w:pStyle w:val="ConsPlusNormal"/>
        <w:spacing w:before="220"/>
        <w:ind w:firstLine="540"/>
        <w:jc w:val="both"/>
      </w:pPr>
      <w:hyperlink r:id="rId10" w:history="1">
        <w:r w:rsidR="00701757" w:rsidRPr="00186797">
          <w:t>3</w:t>
        </w:r>
      </w:hyperlink>
      <w:r w:rsidR="00701757" w:rsidRPr="00186797">
        <w:t>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14:paraId="25501FBB" w14:textId="77777777" w:rsidR="00701757" w:rsidRPr="00186797" w:rsidRDefault="00703E71">
      <w:pPr>
        <w:pStyle w:val="ConsPlusNormal"/>
        <w:spacing w:before="220"/>
        <w:ind w:firstLine="540"/>
        <w:jc w:val="both"/>
      </w:pPr>
      <w:hyperlink r:id="rId11" w:history="1">
        <w:r w:rsidR="00701757" w:rsidRPr="00186797">
          <w:t>4</w:t>
        </w:r>
      </w:hyperlink>
      <w:r w:rsidR="00701757" w:rsidRPr="00186797">
        <w:t>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14:paraId="0DDE0002" w14:textId="77777777" w:rsidR="00701757" w:rsidRPr="00186797" w:rsidRDefault="00703E71">
      <w:pPr>
        <w:pStyle w:val="ConsPlusNormal"/>
        <w:spacing w:before="220"/>
        <w:ind w:firstLine="540"/>
        <w:jc w:val="both"/>
      </w:pPr>
      <w:hyperlink r:id="rId12" w:history="1">
        <w:r w:rsidR="00701757" w:rsidRPr="00186797">
          <w:t>5</w:t>
        </w:r>
      </w:hyperlink>
      <w:r w:rsidR="00701757" w:rsidRPr="00186797">
        <w:t>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статьи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которой единый налог не применяется;</w:t>
      </w:r>
    </w:p>
    <w:p w14:paraId="18B3139D" w14:textId="77777777" w:rsidR="00701757" w:rsidRDefault="00703E71">
      <w:pPr>
        <w:pStyle w:val="ConsPlusNormal"/>
        <w:spacing w:before="220"/>
        <w:ind w:firstLine="540"/>
        <w:jc w:val="both"/>
      </w:pPr>
      <w:hyperlink r:id="rId13" w:history="1">
        <w:r w:rsidR="00701757" w:rsidRPr="00186797">
          <w:t>6</w:t>
        </w:r>
      </w:hyperlink>
      <w:r w:rsidR="00701757" w:rsidRPr="00186797">
        <w:t>) розни</w:t>
      </w:r>
      <w:r w:rsidR="00701757">
        <w:t>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14:paraId="29041B12" w14:textId="77777777" w:rsidR="00701757" w:rsidRDefault="00703E71">
      <w:pPr>
        <w:pStyle w:val="ConsPlusNormal"/>
        <w:spacing w:before="220"/>
        <w:ind w:firstLine="540"/>
        <w:jc w:val="both"/>
      </w:pPr>
      <w:hyperlink r:id="rId14" w:history="1">
        <w:r w:rsidR="00701757" w:rsidRPr="00186797">
          <w:t>7</w:t>
        </w:r>
      </w:hyperlink>
      <w:r w:rsidR="00701757" w:rsidRPr="00186797">
        <w:t>) оказание услуг общественного питания, осуществляемых через объекты организации общественного пита</w:t>
      </w:r>
      <w:r w:rsidR="00701757">
        <w:t>ния с площадью зала обслуживания посетителей не более 150 квадратных метров по каждому объекту организации общественного питания. Для целей настоящей статьи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14:paraId="1D8F3B63" w14:textId="77777777" w:rsidR="00701757" w:rsidRPr="00186797" w:rsidRDefault="00703E71">
      <w:pPr>
        <w:pStyle w:val="ConsPlusNormal"/>
        <w:spacing w:before="220"/>
        <w:ind w:firstLine="540"/>
        <w:jc w:val="both"/>
      </w:pPr>
      <w:hyperlink r:id="rId15" w:history="1">
        <w:r w:rsidR="00701757" w:rsidRPr="00186797">
          <w:t>8</w:t>
        </w:r>
      </w:hyperlink>
      <w:r w:rsidR="00701757" w:rsidRPr="00186797">
        <w:t>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14:paraId="1AE60123" w14:textId="77777777" w:rsidR="00701757" w:rsidRPr="00186797" w:rsidRDefault="00703E71">
      <w:pPr>
        <w:pStyle w:val="ConsPlusNormal"/>
        <w:spacing w:before="220"/>
        <w:ind w:firstLine="540"/>
        <w:jc w:val="both"/>
      </w:pPr>
      <w:hyperlink r:id="rId16" w:history="1">
        <w:r w:rsidR="00701757" w:rsidRPr="00186797">
          <w:t>9</w:t>
        </w:r>
      </w:hyperlink>
      <w:r w:rsidR="00701757" w:rsidRPr="00186797">
        <w:t>) распространение наружной рекламы с использованием рекламных конструкций;</w:t>
      </w:r>
    </w:p>
    <w:p w14:paraId="04C649BA" w14:textId="77777777" w:rsidR="00701757" w:rsidRPr="00186797" w:rsidRDefault="00703E71">
      <w:pPr>
        <w:pStyle w:val="ConsPlusNormal"/>
        <w:spacing w:before="220"/>
        <w:ind w:firstLine="540"/>
        <w:jc w:val="both"/>
      </w:pPr>
      <w:hyperlink r:id="rId17" w:history="1">
        <w:r w:rsidR="00701757" w:rsidRPr="00186797">
          <w:t>10</w:t>
        </w:r>
      </w:hyperlink>
      <w:r w:rsidR="00701757" w:rsidRPr="00186797">
        <w:t>) размещение рекламы на транспортных средствах;</w:t>
      </w:r>
    </w:p>
    <w:p w14:paraId="460705EA" w14:textId="77777777" w:rsidR="00701757" w:rsidRPr="00186797" w:rsidRDefault="00703E71">
      <w:pPr>
        <w:pStyle w:val="ConsPlusNormal"/>
        <w:spacing w:before="220"/>
        <w:ind w:firstLine="540"/>
        <w:jc w:val="both"/>
      </w:pPr>
      <w:hyperlink r:id="rId18" w:history="1">
        <w:r w:rsidR="00701757" w:rsidRPr="00186797">
          <w:t>11</w:t>
        </w:r>
      </w:hyperlink>
      <w:r w:rsidR="00701757" w:rsidRPr="00186797">
        <w:t>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14:paraId="167AB555" w14:textId="77777777" w:rsidR="00701757" w:rsidRPr="00186797" w:rsidRDefault="00703E71">
      <w:pPr>
        <w:pStyle w:val="ConsPlusNormal"/>
        <w:spacing w:before="220"/>
        <w:ind w:firstLine="540"/>
        <w:jc w:val="both"/>
      </w:pPr>
      <w:hyperlink r:id="rId19" w:history="1">
        <w:r w:rsidR="00701757" w:rsidRPr="00186797">
          <w:t>12</w:t>
        </w:r>
      </w:hyperlink>
      <w:r w:rsidR="00701757" w:rsidRPr="00186797">
        <w:t>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14:paraId="7C8B30C0" w14:textId="77777777" w:rsidR="00701757" w:rsidRPr="00186797" w:rsidRDefault="00703E71">
      <w:pPr>
        <w:pStyle w:val="ConsPlusNormal"/>
        <w:spacing w:before="220"/>
        <w:ind w:firstLine="540"/>
        <w:jc w:val="both"/>
      </w:pPr>
      <w:hyperlink r:id="rId20" w:history="1">
        <w:r w:rsidR="00701757" w:rsidRPr="00186797">
          <w:t>13</w:t>
        </w:r>
      </w:hyperlink>
      <w:r w:rsidR="00701757" w:rsidRPr="00186797">
        <w:t>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14:paraId="02DA42C5" w14:textId="77777777" w:rsidR="00701757" w:rsidRPr="00186797" w:rsidRDefault="00701757">
      <w:pPr>
        <w:pStyle w:val="ConsPlusNormal"/>
        <w:ind w:firstLine="540"/>
        <w:jc w:val="both"/>
      </w:pPr>
    </w:p>
    <w:p w14:paraId="0A402D5A" w14:textId="77777777" w:rsidR="00701757" w:rsidRPr="00186797" w:rsidRDefault="00701757">
      <w:pPr>
        <w:pStyle w:val="ConsPlusTitle"/>
        <w:ind w:firstLine="540"/>
        <w:jc w:val="both"/>
        <w:outlineLvl w:val="1"/>
      </w:pPr>
      <w:r w:rsidRPr="00186797">
        <w:t>Статья 3. Значение корректирующего коэффициента К2</w:t>
      </w:r>
    </w:p>
    <w:p w14:paraId="5B18887F" w14:textId="77777777" w:rsidR="00701757" w:rsidRPr="00186797" w:rsidRDefault="00701757">
      <w:pPr>
        <w:pStyle w:val="ConsPlusNormal"/>
        <w:ind w:firstLine="540"/>
        <w:jc w:val="both"/>
      </w:pPr>
    </w:p>
    <w:p w14:paraId="573966D0" w14:textId="77777777" w:rsidR="00701757" w:rsidRDefault="00701757">
      <w:pPr>
        <w:pStyle w:val="ConsPlusNormal"/>
        <w:ind w:firstLine="540"/>
        <w:jc w:val="both"/>
      </w:pPr>
      <w:r>
        <w:t>Значение корректирующего коэффициента К2 определяется по формуле:</w:t>
      </w:r>
    </w:p>
    <w:p w14:paraId="502A1FB0" w14:textId="77777777" w:rsidR="00701757" w:rsidRDefault="00701757">
      <w:pPr>
        <w:pStyle w:val="ConsPlusNormal"/>
        <w:ind w:firstLine="540"/>
        <w:jc w:val="both"/>
      </w:pPr>
    </w:p>
    <w:p w14:paraId="7B0E92E1" w14:textId="77777777" w:rsidR="00701757" w:rsidRDefault="00701757">
      <w:pPr>
        <w:pStyle w:val="ConsPlusNormal"/>
        <w:jc w:val="center"/>
      </w:pPr>
      <w:r>
        <w:t>К2 = A x B x C, где:</w:t>
      </w:r>
    </w:p>
    <w:p w14:paraId="7925A9CF" w14:textId="77777777" w:rsidR="00701757" w:rsidRDefault="00701757">
      <w:pPr>
        <w:pStyle w:val="ConsPlusNormal"/>
        <w:ind w:firstLine="540"/>
        <w:jc w:val="both"/>
      </w:pPr>
    </w:p>
    <w:p w14:paraId="34F075F1" w14:textId="77777777" w:rsidR="00701757" w:rsidRPr="00186797" w:rsidRDefault="00701757">
      <w:pPr>
        <w:pStyle w:val="ConsPlusNormal"/>
        <w:ind w:firstLine="540"/>
        <w:jc w:val="both"/>
      </w:pPr>
      <w:r>
        <w:t xml:space="preserve">A - фактор, учитывающий особенности места ведения предпринимательской деятельности </w:t>
      </w:r>
      <w:r w:rsidRPr="00186797">
        <w:t xml:space="preserve">(определяется в соответствии с </w:t>
      </w:r>
      <w:hyperlink w:anchor="P100" w:history="1">
        <w:r w:rsidRPr="00186797">
          <w:t>приложением N 1</w:t>
        </w:r>
      </w:hyperlink>
      <w:r w:rsidRPr="00186797">
        <w:t xml:space="preserve"> к настоящему Положению);</w:t>
      </w:r>
    </w:p>
    <w:p w14:paraId="07E96F41" w14:textId="77777777" w:rsidR="00701757" w:rsidRPr="00186797" w:rsidRDefault="00701757">
      <w:pPr>
        <w:pStyle w:val="ConsPlusNormal"/>
        <w:spacing w:before="220"/>
        <w:ind w:firstLine="540"/>
        <w:jc w:val="both"/>
      </w:pPr>
      <w:r w:rsidRPr="00186797">
        <w:t xml:space="preserve">B - фактор, учитывающий вид предпринимательской деятельности и ассортимент товаров, работ, услуг (определяется в соответствии с </w:t>
      </w:r>
      <w:hyperlink w:anchor="P132" w:history="1">
        <w:r w:rsidRPr="00186797">
          <w:t>приложением N 2</w:t>
        </w:r>
      </w:hyperlink>
      <w:r w:rsidRPr="00186797">
        <w:t xml:space="preserve"> к настоящему Положению);</w:t>
      </w:r>
    </w:p>
    <w:p w14:paraId="215DB5C8" w14:textId="77777777" w:rsidR="00701757" w:rsidRPr="00186797" w:rsidRDefault="00701757">
      <w:pPr>
        <w:pStyle w:val="ConsPlusNormal"/>
        <w:spacing w:before="220"/>
        <w:ind w:firstLine="540"/>
        <w:jc w:val="both"/>
      </w:pPr>
      <w:r w:rsidRPr="00186797">
        <w:t xml:space="preserve">C - фактор, учитывающий время работы (определяется в соответствии с </w:t>
      </w:r>
      <w:hyperlink w:anchor="P268" w:history="1">
        <w:r w:rsidRPr="00186797">
          <w:t>приложением N 3</w:t>
        </w:r>
      </w:hyperlink>
      <w:r w:rsidRPr="00186797">
        <w:t xml:space="preserve"> к настоящему Положению).</w:t>
      </w:r>
    </w:p>
    <w:p w14:paraId="231370BB" w14:textId="77777777" w:rsidR="00701757" w:rsidRPr="00186797" w:rsidRDefault="00701757">
      <w:pPr>
        <w:pStyle w:val="ConsPlusNormal"/>
        <w:ind w:firstLine="540"/>
        <w:jc w:val="both"/>
      </w:pPr>
    </w:p>
    <w:p w14:paraId="3BD87CD1" w14:textId="77777777" w:rsidR="00701757" w:rsidRDefault="00701757">
      <w:pPr>
        <w:pStyle w:val="ConsPlusNormal"/>
        <w:ind w:firstLine="540"/>
        <w:jc w:val="both"/>
      </w:pPr>
    </w:p>
    <w:p w14:paraId="7B393151" w14:textId="77777777" w:rsidR="00701757" w:rsidRDefault="00701757">
      <w:pPr>
        <w:pStyle w:val="ConsPlusNormal"/>
        <w:ind w:firstLine="540"/>
        <w:jc w:val="both"/>
      </w:pPr>
    </w:p>
    <w:p w14:paraId="5C25F6FF" w14:textId="77777777" w:rsidR="00701757" w:rsidRDefault="00701757">
      <w:pPr>
        <w:pStyle w:val="ConsPlusNormal"/>
        <w:ind w:firstLine="540"/>
        <w:jc w:val="both"/>
      </w:pPr>
    </w:p>
    <w:p w14:paraId="3781772B" w14:textId="77777777" w:rsidR="00701757" w:rsidRDefault="00701757">
      <w:pPr>
        <w:pStyle w:val="ConsPlusNormal"/>
        <w:ind w:firstLine="540"/>
        <w:jc w:val="both"/>
      </w:pPr>
    </w:p>
    <w:p w14:paraId="7CC580FD" w14:textId="77777777" w:rsidR="00701757" w:rsidRDefault="00701757">
      <w:pPr>
        <w:pStyle w:val="ConsPlusNormal"/>
        <w:jc w:val="right"/>
        <w:outlineLvl w:val="1"/>
      </w:pPr>
      <w:r>
        <w:t>Приложение N 1</w:t>
      </w:r>
    </w:p>
    <w:p w14:paraId="3FF257FB" w14:textId="77777777" w:rsidR="00701757" w:rsidRDefault="00701757">
      <w:pPr>
        <w:pStyle w:val="ConsPlusNormal"/>
        <w:jc w:val="right"/>
      </w:pPr>
      <w:r>
        <w:t>к Положению</w:t>
      </w:r>
    </w:p>
    <w:p w14:paraId="4F260B94" w14:textId="77777777" w:rsidR="00701757" w:rsidRDefault="00701757">
      <w:pPr>
        <w:pStyle w:val="ConsPlusNormal"/>
        <w:ind w:firstLine="540"/>
        <w:jc w:val="both"/>
      </w:pPr>
    </w:p>
    <w:p w14:paraId="01970CFA" w14:textId="77777777" w:rsidR="00701757" w:rsidRDefault="00701757">
      <w:pPr>
        <w:pStyle w:val="ConsPlusTitle"/>
        <w:jc w:val="center"/>
      </w:pPr>
      <w:bookmarkStart w:id="1" w:name="P100"/>
      <w:bookmarkEnd w:id="1"/>
      <w:r>
        <w:t>ЗНАЧЕНИЕ ФАКТОРА A, УЧИТЫВАЮЩЕГО ОСОБЕННОСТИ МЕСТА</w:t>
      </w:r>
    </w:p>
    <w:p w14:paraId="1AD98EFE" w14:textId="77777777" w:rsidR="00701757" w:rsidRDefault="00701757">
      <w:pPr>
        <w:pStyle w:val="ConsPlusTitle"/>
        <w:jc w:val="center"/>
      </w:pPr>
      <w:r>
        <w:t>ВЕДЕНИЯ ПРЕДПРИНИМАТЕЛЬСКОЙ ДЕЯТЕЛЬНОСТИ</w:t>
      </w:r>
    </w:p>
    <w:p w14:paraId="274F5448" w14:textId="77777777" w:rsidR="00186797" w:rsidRDefault="00186797">
      <w:pPr>
        <w:pStyle w:val="ConsPlusTitle"/>
        <w:jc w:val="center"/>
      </w:pPr>
    </w:p>
    <w:p w14:paraId="2961215E" w14:textId="77777777" w:rsidR="00186797" w:rsidRDefault="00186797">
      <w:pPr>
        <w:pStyle w:val="ConsPlusTitle"/>
        <w:jc w:val="center"/>
      </w:pPr>
    </w:p>
    <w:p w14:paraId="0E49CEC2" w14:textId="77777777" w:rsidR="00701757" w:rsidRDefault="0070175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33"/>
        <w:gridCol w:w="1871"/>
      </w:tblGrid>
      <w:tr w:rsidR="00701757" w14:paraId="6CA3AEEC" w14:textId="77777777">
        <w:tc>
          <w:tcPr>
            <w:tcW w:w="567" w:type="dxa"/>
          </w:tcPr>
          <w:p w14:paraId="408D9BC4" w14:textId="77777777" w:rsidR="00701757" w:rsidRDefault="0070175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33" w:type="dxa"/>
          </w:tcPr>
          <w:p w14:paraId="139D81A4" w14:textId="77777777" w:rsidR="00701757" w:rsidRDefault="00701757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1871" w:type="dxa"/>
          </w:tcPr>
          <w:p w14:paraId="1C831AB1" w14:textId="77777777" w:rsidR="00701757" w:rsidRDefault="00701757">
            <w:pPr>
              <w:pStyle w:val="ConsPlusNormal"/>
              <w:jc w:val="center"/>
            </w:pPr>
            <w:r>
              <w:t>Значение фактора А</w:t>
            </w:r>
          </w:p>
        </w:tc>
      </w:tr>
      <w:tr w:rsidR="00186797" w14:paraId="46D3F2A9" w14:textId="77777777">
        <w:tc>
          <w:tcPr>
            <w:tcW w:w="567" w:type="dxa"/>
          </w:tcPr>
          <w:p w14:paraId="5E7A7D88" w14:textId="77777777" w:rsidR="00186797" w:rsidRDefault="00186797">
            <w:pPr>
              <w:pStyle w:val="ConsPlusNormal"/>
            </w:pPr>
            <w:r>
              <w:t>1.</w:t>
            </w:r>
          </w:p>
        </w:tc>
        <w:tc>
          <w:tcPr>
            <w:tcW w:w="6633" w:type="dxa"/>
          </w:tcPr>
          <w:p w14:paraId="1C2EB688" w14:textId="77777777" w:rsidR="00186797" w:rsidRDefault="00186797">
            <w:pPr>
              <w:pStyle w:val="ConsPlusNormal"/>
            </w:pPr>
            <w:r>
              <w:t>Село Тамбовка</w:t>
            </w:r>
          </w:p>
        </w:tc>
        <w:tc>
          <w:tcPr>
            <w:tcW w:w="1871" w:type="dxa"/>
          </w:tcPr>
          <w:p w14:paraId="471D3701" w14:textId="77777777" w:rsidR="00186797" w:rsidRPr="00186797" w:rsidRDefault="00186797" w:rsidP="004A0BA9">
            <w:pPr>
              <w:pStyle w:val="ConsPlusTitle"/>
              <w:rPr>
                <w:b w:val="0"/>
              </w:rPr>
            </w:pPr>
            <w:r w:rsidRPr="00186797">
              <w:rPr>
                <w:b w:val="0"/>
              </w:rPr>
              <w:t>0,275</w:t>
            </w:r>
          </w:p>
        </w:tc>
      </w:tr>
      <w:tr w:rsidR="00186797" w14:paraId="2A566816" w14:textId="77777777">
        <w:tc>
          <w:tcPr>
            <w:tcW w:w="567" w:type="dxa"/>
          </w:tcPr>
          <w:p w14:paraId="4C111A4E" w14:textId="77777777" w:rsidR="00186797" w:rsidRDefault="00186797">
            <w:pPr>
              <w:pStyle w:val="ConsPlusNormal"/>
            </w:pPr>
            <w:r>
              <w:t>2.</w:t>
            </w:r>
          </w:p>
        </w:tc>
        <w:tc>
          <w:tcPr>
            <w:tcW w:w="6633" w:type="dxa"/>
          </w:tcPr>
          <w:p w14:paraId="472B052B" w14:textId="77777777" w:rsidR="00186797" w:rsidRDefault="00186797">
            <w:pPr>
              <w:pStyle w:val="ConsPlusNormal"/>
            </w:pPr>
            <w:r>
              <w:t>Иные сельские населенные пункты с численностью населения до 500 человек включительно</w:t>
            </w:r>
          </w:p>
        </w:tc>
        <w:tc>
          <w:tcPr>
            <w:tcW w:w="1871" w:type="dxa"/>
          </w:tcPr>
          <w:p w14:paraId="58720C80" w14:textId="77777777" w:rsidR="00186797" w:rsidRPr="00186797" w:rsidRDefault="00186797" w:rsidP="004A0BA9">
            <w:pPr>
              <w:pStyle w:val="ConsPlusTitle"/>
              <w:rPr>
                <w:b w:val="0"/>
              </w:rPr>
            </w:pPr>
            <w:r w:rsidRPr="00186797">
              <w:rPr>
                <w:b w:val="0"/>
              </w:rPr>
              <w:t>0,05</w:t>
            </w:r>
          </w:p>
        </w:tc>
      </w:tr>
      <w:tr w:rsidR="00186797" w14:paraId="1D054B54" w14:textId="77777777">
        <w:tc>
          <w:tcPr>
            <w:tcW w:w="567" w:type="dxa"/>
          </w:tcPr>
          <w:p w14:paraId="4FE3E8CF" w14:textId="77777777" w:rsidR="00186797" w:rsidRDefault="00186797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633" w:type="dxa"/>
          </w:tcPr>
          <w:p w14:paraId="75673EB6" w14:textId="77777777" w:rsidR="00186797" w:rsidRDefault="00186797">
            <w:pPr>
              <w:pStyle w:val="ConsPlusNormal"/>
            </w:pPr>
            <w:r>
              <w:t>Иные сельские населенные пункты с численностью населения от 500 до 1500 человек</w:t>
            </w:r>
          </w:p>
        </w:tc>
        <w:tc>
          <w:tcPr>
            <w:tcW w:w="1871" w:type="dxa"/>
          </w:tcPr>
          <w:p w14:paraId="14DDD371" w14:textId="77777777" w:rsidR="00186797" w:rsidRPr="00186797" w:rsidRDefault="00186797" w:rsidP="004A0BA9">
            <w:pPr>
              <w:pStyle w:val="ConsPlusTitle"/>
              <w:rPr>
                <w:b w:val="0"/>
              </w:rPr>
            </w:pPr>
            <w:r w:rsidRPr="00186797">
              <w:rPr>
                <w:b w:val="0"/>
              </w:rPr>
              <w:t>0,15</w:t>
            </w:r>
          </w:p>
        </w:tc>
      </w:tr>
      <w:tr w:rsidR="00186797" w14:paraId="2DB1B7A4" w14:textId="77777777">
        <w:tc>
          <w:tcPr>
            <w:tcW w:w="567" w:type="dxa"/>
          </w:tcPr>
          <w:p w14:paraId="6F278E9C" w14:textId="77777777" w:rsidR="00186797" w:rsidRDefault="00186797">
            <w:pPr>
              <w:pStyle w:val="ConsPlusNormal"/>
            </w:pPr>
            <w:r>
              <w:t>4.</w:t>
            </w:r>
          </w:p>
        </w:tc>
        <w:tc>
          <w:tcPr>
            <w:tcW w:w="6633" w:type="dxa"/>
          </w:tcPr>
          <w:p w14:paraId="5B96E03F" w14:textId="77777777" w:rsidR="00186797" w:rsidRDefault="00186797">
            <w:pPr>
              <w:pStyle w:val="ConsPlusNormal"/>
            </w:pPr>
            <w:r>
              <w:t>Иные сельские населенные пункты с численностью населения свыше 1500 человек</w:t>
            </w:r>
          </w:p>
        </w:tc>
        <w:tc>
          <w:tcPr>
            <w:tcW w:w="1871" w:type="dxa"/>
          </w:tcPr>
          <w:p w14:paraId="4625A82E" w14:textId="77777777" w:rsidR="00186797" w:rsidRPr="00186797" w:rsidRDefault="00186797" w:rsidP="004A0BA9">
            <w:pPr>
              <w:pStyle w:val="ConsPlusTitle"/>
              <w:rPr>
                <w:b w:val="0"/>
              </w:rPr>
            </w:pPr>
            <w:r w:rsidRPr="00186797">
              <w:rPr>
                <w:b w:val="0"/>
              </w:rPr>
              <w:t>0,225</w:t>
            </w:r>
          </w:p>
        </w:tc>
      </w:tr>
      <w:tr w:rsidR="00186797" w14:paraId="1E72B862" w14:textId="77777777">
        <w:tc>
          <w:tcPr>
            <w:tcW w:w="567" w:type="dxa"/>
          </w:tcPr>
          <w:p w14:paraId="15DEDAA2" w14:textId="77777777" w:rsidR="00186797" w:rsidRDefault="00186797">
            <w:pPr>
              <w:pStyle w:val="ConsPlusNormal"/>
            </w:pPr>
            <w:r>
              <w:t>5.</w:t>
            </w:r>
          </w:p>
        </w:tc>
        <w:tc>
          <w:tcPr>
            <w:tcW w:w="6633" w:type="dxa"/>
          </w:tcPr>
          <w:p w14:paraId="21763A57" w14:textId="77777777" w:rsidR="00186797" w:rsidRDefault="00186797">
            <w:pPr>
              <w:pStyle w:val="ConsPlusNormal"/>
            </w:pPr>
            <w:r>
              <w:t>Территории за пределами границ населенных пунктов, расположенные в придорожной полосе дорог федерального и областного значения</w:t>
            </w:r>
          </w:p>
        </w:tc>
        <w:tc>
          <w:tcPr>
            <w:tcW w:w="1871" w:type="dxa"/>
          </w:tcPr>
          <w:p w14:paraId="4FA8EC01" w14:textId="77777777" w:rsidR="00186797" w:rsidRPr="00186797" w:rsidRDefault="00186797" w:rsidP="004A0BA9">
            <w:pPr>
              <w:pStyle w:val="ConsPlusTitle"/>
              <w:rPr>
                <w:b w:val="0"/>
              </w:rPr>
            </w:pPr>
            <w:r w:rsidRPr="00186797">
              <w:rPr>
                <w:b w:val="0"/>
              </w:rPr>
              <w:t>0,15</w:t>
            </w:r>
          </w:p>
        </w:tc>
      </w:tr>
    </w:tbl>
    <w:p w14:paraId="32184F29" w14:textId="77777777" w:rsidR="00701757" w:rsidRDefault="00701757">
      <w:pPr>
        <w:pStyle w:val="ConsPlusNormal"/>
        <w:ind w:firstLine="540"/>
        <w:jc w:val="both"/>
      </w:pPr>
    </w:p>
    <w:p w14:paraId="69A19D47" w14:textId="77777777" w:rsidR="00701757" w:rsidRDefault="00701757">
      <w:pPr>
        <w:pStyle w:val="ConsPlusNormal"/>
        <w:ind w:firstLine="540"/>
        <w:jc w:val="both"/>
      </w:pPr>
    </w:p>
    <w:p w14:paraId="781B8E46" w14:textId="77777777" w:rsidR="00701757" w:rsidRDefault="00701757">
      <w:pPr>
        <w:pStyle w:val="ConsPlusNormal"/>
        <w:ind w:firstLine="540"/>
        <w:jc w:val="both"/>
      </w:pPr>
    </w:p>
    <w:p w14:paraId="542DF955" w14:textId="77777777" w:rsidR="00701757" w:rsidRDefault="00701757">
      <w:pPr>
        <w:pStyle w:val="ConsPlusNormal"/>
        <w:ind w:firstLine="540"/>
        <w:jc w:val="both"/>
      </w:pPr>
    </w:p>
    <w:p w14:paraId="02C30CEC" w14:textId="77777777" w:rsidR="00701757" w:rsidRDefault="00701757">
      <w:pPr>
        <w:pStyle w:val="ConsPlusNormal"/>
        <w:ind w:firstLine="540"/>
        <w:jc w:val="both"/>
      </w:pPr>
    </w:p>
    <w:p w14:paraId="0FD36173" w14:textId="77777777" w:rsidR="00701757" w:rsidRDefault="00701757">
      <w:pPr>
        <w:pStyle w:val="ConsPlusNormal"/>
        <w:jc w:val="right"/>
        <w:outlineLvl w:val="1"/>
      </w:pPr>
      <w:r>
        <w:t>Приложение N 2</w:t>
      </w:r>
    </w:p>
    <w:p w14:paraId="3B4E3699" w14:textId="77777777" w:rsidR="00701757" w:rsidRDefault="00701757">
      <w:pPr>
        <w:pStyle w:val="ConsPlusNormal"/>
        <w:jc w:val="right"/>
      </w:pPr>
      <w:r>
        <w:t>к Положению</w:t>
      </w:r>
    </w:p>
    <w:p w14:paraId="42915071" w14:textId="77777777" w:rsidR="00701757" w:rsidRDefault="00701757">
      <w:pPr>
        <w:pStyle w:val="ConsPlusNormal"/>
        <w:ind w:firstLine="540"/>
        <w:jc w:val="both"/>
      </w:pPr>
    </w:p>
    <w:p w14:paraId="5BC7D61E" w14:textId="77777777" w:rsidR="00701757" w:rsidRDefault="00701757">
      <w:pPr>
        <w:pStyle w:val="ConsPlusTitle"/>
        <w:jc w:val="center"/>
      </w:pPr>
      <w:bookmarkStart w:id="2" w:name="P132"/>
      <w:bookmarkEnd w:id="2"/>
      <w:r>
        <w:t>ЗНАЧЕНИЕ ФАКТОРА B, УЧИТЫВАЮЩЕГО ВИД ПРЕДПРИНИМАТЕЛЬСКОЙ</w:t>
      </w:r>
    </w:p>
    <w:p w14:paraId="1C6E194A" w14:textId="77777777" w:rsidR="00701757" w:rsidRDefault="00701757">
      <w:pPr>
        <w:pStyle w:val="ConsPlusTitle"/>
        <w:jc w:val="center"/>
      </w:pPr>
      <w:r>
        <w:t>ДЕЯТЕЛЬНОСТИ И АССОРТИМЕНТ ТОВАРОВ, РАБОТ, УСЛУГ</w:t>
      </w:r>
    </w:p>
    <w:p w14:paraId="46CCDDEF" w14:textId="77777777" w:rsidR="00701757" w:rsidRDefault="00701757">
      <w:pPr>
        <w:spacing w:after="1"/>
      </w:pPr>
    </w:p>
    <w:p w14:paraId="3C6B008D" w14:textId="77777777" w:rsidR="00701757" w:rsidRDefault="007017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613"/>
        <w:gridCol w:w="2551"/>
      </w:tblGrid>
      <w:tr w:rsidR="00701757" w14:paraId="2A0235E7" w14:textId="77777777">
        <w:tc>
          <w:tcPr>
            <w:tcW w:w="907" w:type="dxa"/>
          </w:tcPr>
          <w:p w14:paraId="7000FC2F" w14:textId="77777777" w:rsidR="00701757" w:rsidRDefault="0070175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13" w:type="dxa"/>
          </w:tcPr>
          <w:p w14:paraId="70D7848B" w14:textId="77777777" w:rsidR="00701757" w:rsidRDefault="0070175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551" w:type="dxa"/>
          </w:tcPr>
          <w:p w14:paraId="1704B0E0" w14:textId="77777777" w:rsidR="00701757" w:rsidRDefault="00701757">
            <w:pPr>
              <w:pStyle w:val="ConsPlusNormal"/>
              <w:jc w:val="center"/>
            </w:pPr>
            <w:r>
              <w:t>Значение фактора B</w:t>
            </w:r>
          </w:p>
        </w:tc>
      </w:tr>
      <w:tr w:rsidR="00701757" w14:paraId="2470F1D8" w14:textId="77777777">
        <w:tc>
          <w:tcPr>
            <w:tcW w:w="907" w:type="dxa"/>
          </w:tcPr>
          <w:p w14:paraId="31DA9F0F" w14:textId="77777777" w:rsidR="00701757" w:rsidRDefault="00701757">
            <w:pPr>
              <w:pStyle w:val="ConsPlusNormal"/>
            </w:pPr>
            <w:r>
              <w:t>1.</w:t>
            </w:r>
          </w:p>
        </w:tc>
        <w:tc>
          <w:tcPr>
            <w:tcW w:w="5613" w:type="dxa"/>
          </w:tcPr>
          <w:p w14:paraId="2B14C882" w14:textId="77777777" w:rsidR="00701757" w:rsidRDefault="00701757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551" w:type="dxa"/>
          </w:tcPr>
          <w:p w14:paraId="575CF6B2" w14:textId="77777777" w:rsidR="00701757" w:rsidRDefault="00701757">
            <w:pPr>
              <w:pStyle w:val="ConsPlusNormal"/>
            </w:pPr>
          </w:p>
        </w:tc>
      </w:tr>
      <w:tr w:rsidR="00701757" w14:paraId="50E482D8" w14:textId="77777777">
        <w:tc>
          <w:tcPr>
            <w:tcW w:w="907" w:type="dxa"/>
          </w:tcPr>
          <w:p w14:paraId="1BFAA385" w14:textId="77777777" w:rsidR="00701757" w:rsidRDefault="00701757">
            <w:pPr>
              <w:pStyle w:val="ConsPlusNormal"/>
            </w:pPr>
            <w:r>
              <w:t>1.1.</w:t>
            </w:r>
          </w:p>
        </w:tc>
        <w:tc>
          <w:tcPr>
            <w:tcW w:w="5613" w:type="dxa"/>
          </w:tcPr>
          <w:p w14:paraId="795FD3B2" w14:textId="77777777" w:rsidR="00701757" w:rsidRDefault="00701757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2551" w:type="dxa"/>
          </w:tcPr>
          <w:p w14:paraId="6C493E36" w14:textId="77777777" w:rsidR="00701757" w:rsidRDefault="00701757">
            <w:pPr>
              <w:pStyle w:val="ConsPlusNormal"/>
            </w:pPr>
            <w:r>
              <w:t>0,6</w:t>
            </w:r>
          </w:p>
        </w:tc>
      </w:tr>
      <w:tr w:rsidR="00701757" w14:paraId="2AD61882" w14:textId="77777777">
        <w:tc>
          <w:tcPr>
            <w:tcW w:w="907" w:type="dxa"/>
          </w:tcPr>
          <w:p w14:paraId="697C8197" w14:textId="77777777" w:rsidR="00701757" w:rsidRDefault="00701757">
            <w:pPr>
              <w:pStyle w:val="ConsPlusNormal"/>
            </w:pPr>
            <w:r>
              <w:t>1.2.</w:t>
            </w:r>
          </w:p>
        </w:tc>
        <w:tc>
          <w:tcPr>
            <w:tcW w:w="5613" w:type="dxa"/>
          </w:tcPr>
          <w:p w14:paraId="688477FD" w14:textId="77777777" w:rsidR="00701757" w:rsidRDefault="00701757">
            <w:pPr>
              <w:pStyle w:val="ConsPlusNormal"/>
            </w:pPr>
            <w:r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2551" w:type="dxa"/>
          </w:tcPr>
          <w:p w14:paraId="3CFC0199" w14:textId="77777777" w:rsidR="00701757" w:rsidRDefault="00701757">
            <w:pPr>
              <w:pStyle w:val="ConsPlusNormal"/>
            </w:pPr>
            <w:r>
              <w:t>0,6</w:t>
            </w:r>
          </w:p>
        </w:tc>
      </w:tr>
      <w:tr w:rsidR="00701757" w14:paraId="076F7AF2" w14:textId="77777777">
        <w:tc>
          <w:tcPr>
            <w:tcW w:w="907" w:type="dxa"/>
          </w:tcPr>
          <w:p w14:paraId="72770977" w14:textId="77777777" w:rsidR="00701757" w:rsidRDefault="00701757">
            <w:pPr>
              <w:pStyle w:val="ConsPlusNormal"/>
            </w:pPr>
            <w:r>
              <w:t>1.3.</w:t>
            </w:r>
          </w:p>
        </w:tc>
        <w:tc>
          <w:tcPr>
            <w:tcW w:w="5613" w:type="dxa"/>
          </w:tcPr>
          <w:p w14:paraId="5BB31D0E" w14:textId="77777777" w:rsidR="00701757" w:rsidRDefault="00701757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2551" w:type="dxa"/>
          </w:tcPr>
          <w:p w14:paraId="016E81A0" w14:textId="77777777" w:rsidR="00701757" w:rsidRDefault="00701757">
            <w:pPr>
              <w:pStyle w:val="ConsPlusNormal"/>
            </w:pPr>
            <w:r>
              <w:t>0,6</w:t>
            </w:r>
          </w:p>
        </w:tc>
      </w:tr>
      <w:tr w:rsidR="00701757" w14:paraId="594FA696" w14:textId="77777777">
        <w:tc>
          <w:tcPr>
            <w:tcW w:w="907" w:type="dxa"/>
          </w:tcPr>
          <w:p w14:paraId="5ACC42A5" w14:textId="77777777" w:rsidR="00701757" w:rsidRDefault="00701757">
            <w:pPr>
              <w:pStyle w:val="ConsPlusNormal"/>
            </w:pPr>
            <w:r>
              <w:t>1.4.</w:t>
            </w:r>
          </w:p>
        </w:tc>
        <w:tc>
          <w:tcPr>
            <w:tcW w:w="5613" w:type="dxa"/>
          </w:tcPr>
          <w:p w14:paraId="6925AA23" w14:textId="77777777" w:rsidR="00701757" w:rsidRDefault="00701757">
            <w:pPr>
              <w:pStyle w:val="ConsPlusNormal"/>
            </w:pPr>
            <w:r>
              <w:t>Ремонт и пошив меховых и кожаных изделий</w:t>
            </w:r>
          </w:p>
        </w:tc>
        <w:tc>
          <w:tcPr>
            <w:tcW w:w="2551" w:type="dxa"/>
          </w:tcPr>
          <w:p w14:paraId="64FD0257" w14:textId="77777777" w:rsidR="00701757" w:rsidRDefault="00701757">
            <w:pPr>
              <w:pStyle w:val="ConsPlusNormal"/>
            </w:pPr>
            <w:r>
              <w:t>1,0</w:t>
            </w:r>
          </w:p>
        </w:tc>
      </w:tr>
      <w:tr w:rsidR="00701757" w14:paraId="529359EF" w14:textId="77777777">
        <w:tc>
          <w:tcPr>
            <w:tcW w:w="907" w:type="dxa"/>
          </w:tcPr>
          <w:p w14:paraId="5FB6A04E" w14:textId="77777777" w:rsidR="00701757" w:rsidRDefault="00701757">
            <w:pPr>
              <w:pStyle w:val="ConsPlusNormal"/>
            </w:pPr>
            <w:r>
              <w:t>1.5.</w:t>
            </w:r>
          </w:p>
        </w:tc>
        <w:tc>
          <w:tcPr>
            <w:tcW w:w="5613" w:type="dxa"/>
          </w:tcPr>
          <w:p w14:paraId="7C30CC0A" w14:textId="77777777" w:rsidR="00701757" w:rsidRDefault="00701757">
            <w:pPr>
              <w:pStyle w:val="ConsPlusNormal"/>
            </w:pPr>
            <w:r>
              <w:t>Химическая чистка и крашение</w:t>
            </w:r>
          </w:p>
        </w:tc>
        <w:tc>
          <w:tcPr>
            <w:tcW w:w="2551" w:type="dxa"/>
          </w:tcPr>
          <w:p w14:paraId="77109790" w14:textId="77777777" w:rsidR="00701757" w:rsidRDefault="00701757">
            <w:pPr>
              <w:pStyle w:val="ConsPlusNormal"/>
            </w:pPr>
            <w:r>
              <w:t>0,6</w:t>
            </w:r>
          </w:p>
        </w:tc>
      </w:tr>
      <w:tr w:rsidR="00701757" w14:paraId="7D703B22" w14:textId="77777777">
        <w:tc>
          <w:tcPr>
            <w:tcW w:w="907" w:type="dxa"/>
          </w:tcPr>
          <w:p w14:paraId="79EE11F1" w14:textId="77777777" w:rsidR="00701757" w:rsidRDefault="00701757">
            <w:pPr>
              <w:pStyle w:val="ConsPlusNormal"/>
            </w:pPr>
            <w:r>
              <w:t>1.6.</w:t>
            </w:r>
          </w:p>
        </w:tc>
        <w:tc>
          <w:tcPr>
            <w:tcW w:w="5613" w:type="dxa"/>
          </w:tcPr>
          <w:p w14:paraId="3D334EE0" w14:textId="77777777" w:rsidR="00701757" w:rsidRDefault="00701757">
            <w:pPr>
              <w:pStyle w:val="ConsPlusNormal"/>
            </w:pPr>
            <w:r>
              <w:t>Услуги прачечных</w:t>
            </w:r>
          </w:p>
        </w:tc>
        <w:tc>
          <w:tcPr>
            <w:tcW w:w="2551" w:type="dxa"/>
          </w:tcPr>
          <w:p w14:paraId="7465B8D2" w14:textId="77777777" w:rsidR="00701757" w:rsidRDefault="00701757">
            <w:pPr>
              <w:pStyle w:val="ConsPlusNormal"/>
            </w:pPr>
            <w:r>
              <w:t>0,4</w:t>
            </w:r>
          </w:p>
        </w:tc>
      </w:tr>
      <w:tr w:rsidR="00701757" w14:paraId="6BF7FDD8" w14:textId="77777777">
        <w:tc>
          <w:tcPr>
            <w:tcW w:w="907" w:type="dxa"/>
          </w:tcPr>
          <w:p w14:paraId="55998874" w14:textId="77777777" w:rsidR="00701757" w:rsidRDefault="00701757">
            <w:pPr>
              <w:pStyle w:val="ConsPlusNormal"/>
            </w:pPr>
            <w:r>
              <w:t>1.7.</w:t>
            </w:r>
          </w:p>
        </w:tc>
        <w:tc>
          <w:tcPr>
            <w:tcW w:w="5613" w:type="dxa"/>
          </w:tcPr>
          <w:p w14:paraId="7E14A2C7" w14:textId="77777777" w:rsidR="00701757" w:rsidRDefault="00701757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2551" w:type="dxa"/>
          </w:tcPr>
          <w:p w14:paraId="78B5A7EC" w14:textId="77777777" w:rsidR="00701757" w:rsidRDefault="00701757">
            <w:pPr>
              <w:pStyle w:val="ConsPlusNormal"/>
            </w:pPr>
            <w:r>
              <w:t>0,4</w:t>
            </w:r>
          </w:p>
        </w:tc>
      </w:tr>
      <w:tr w:rsidR="00701757" w14:paraId="4402621E" w14:textId="77777777">
        <w:tc>
          <w:tcPr>
            <w:tcW w:w="907" w:type="dxa"/>
          </w:tcPr>
          <w:p w14:paraId="23D24414" w14:textId="77777777" w:rsidR="00701757" w:rsidRDefault="00701757">
            <w:pPr>
              <w:pStyle w:val="ConsPlusNormal"/>
            </w:pPr>
            <w:r>
              <w:t>1.8.</w:t>
            </w:r>
          </w:p>
        </w:tc>
        <w:tc>
          <w:tcPr>
            <w:tcW w:w="5613" w:type="dxa"/>
          </w:tcPr>
          <w:p w14:paraId="548A6970" w14:textId="77777777" w:rsidR="00701757" w:rsidRDefault="00701757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2551" w:type="dxa"/>
          </w:tcPr>
          <w:p w14:paraId="5CFBD40A" w14:textId="77777777" w:rsidR="00701757" w:rsidRDefault="00701757">
            <w:pPr>
              <w:pStyle w:val="ConsPlusNormal"/>
            </w:pPr>
            <w:r>
              <w:t>1,15</w:t>
            </w:r>
          </w:p>
        </w:tc>
      </w:tr>
      <w:tr w:rsidR="00701757" w14:paraId="7872765C" w14:textId="77777777">
        <w:tc>
          <w:tcPr>
            <w:tcW w:w="907" w:type="dxa"/>
          </w:tcPr>
          <w:p w14:paraId="2A7AF49D" w14:textId="77777777" w:rsidR="00701757" w:rsidRDefault="00701757">
            <w:pPr>
              <w:pStyle w:val="ConsPlusNormal"/>
            </w:pPr>
            <w:r>
              <w:t>1.9.</w:t>
            </w:r>
          </w:p>
        </w:tc>
        <w:tc>
          <w:tcPr>
            <w:tcW w:w="5613" w:type="dxa"/>
          </w:tcPr>
          <w:p w14:paraId="4A06EB19" w14:textId="77777777" w:rsidR="00701757" w:rsidRDefault="00701757">
            <w:pPr>
              <w:pStyle w:val="ConsPlusNormal"/>
            </w:pPr>
            <w:r>
              <w:t>Ремонт и изготовление металлических изделий</w:t>
            </w:r>
          </w:p>
        </w:tc>
        <w:tc>
          <w:tcPr>
            <w:tcW w:w="2551" w:type="dxa"/>
          </w:tcPr>
          <w:p w14:paraId="0676038A" w14:textId="77777777" w:rsidR="00701757" w:rsidRDefault="00701757">
            <w:pPr>
              <w:pStyle w:val="ConsPlusNormal"/>
            </w:pPr>
            <w:r>
              <w:t>1,0</w:t>
            </w:r>
          </w:p>
        </w:tc>
      </w:tr>
      <w:tr w:rsidR="00701757" w14:paraId="3EF64CFD" w14:textId="77777777">
        <w:tc>
          <w:tcPr>
            <w:tcW w:w="907" w:type="dxa"/>
          </w:tcPr>
          <w:p w14:paraId="5A338E39" w14:textId="77777777" w:rsidR="00701757" w:rsidRDefault="00701757">
            <w:pPr>
              <w:pStyle w:val="ConsPlusNormal"/>
            </w:pPr>
            <w:r>
              <w:t>1.10.</w:t>
            </w:r>
          </w:p>
        </w:tc>
        <w:tc>
          <w:tcPr>
            <w:tcW w:w="5613" w:type="dxa"/>
          </w:tcPr>
          <w:p w14:paraId="06E402A4" w14:textId="77777777" w:rsidR="00701757" w:rsidRDefault="00701757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 (в том числе ремонт часов)</w:t>
            </w:r>
          </w:p>
        </w:tc>
        <w:tc>
          <w:tcPr>
            <w:tcW w:w="2551" w:type="dxa"/>
          </w:tcPr>
          <w:p w14:paraId="74461090" w14:textId="77777777" w:rsidR="00701757" w:rsidRDefault="00701757">
            <w:pPr>
              <w:pStyle w:val="ConsPlusNormal"/>
            </w:pPr>
            <w:r>
              <w:t>0,6</w:t>
            </w:r>
          </w:p>
        </w:tc>
      </w:tr>
      <w:tr w:rsidR="00701757" w14:paraId="3E71A0E0" w14:textId="77777777">
        <w:tc>
          <w:tcPr>
            <w:tcW w:w="907" w:type="dxa"/>
          </w:tcPr>
          <w:p w14:paraId="09F45650" w14:textId="77777777" w:rsidR="00701757" w:rsidRDefault="00701757">
            <w:pPr>
              <w:pStyle w:val="ConsPlusNormal"/>
            </w:pPr>
            <w:r>
              <w:t>1.11.</w:t>
            </w:r>
          </w:p>
        </w:tc>
        <w:tc>
          <w:tcPr>
            <w:tcW w:w="5613" w:type="dxa"/>
          </w:tcPr>
          <w:p w14:paraId="7D9FEAB7" w14:textId="77777777" w:rsidR="00701757" w:rsidRDefault="00701757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2551" w:type="dxa"/>
          </w:tcPr>
          <w:p w14:paraId="7AFC5C66" w14:textId="77777777" w:rsidR="00701757" w:rsidRDefault="00701757">
            <w:pPr>
              <w:pStyle w:val="ConsPlusNormal"/>
            </w:pPr>
            <w:r>
              <w:t>0,8</w:t>
            </w:r>
          </w:p>
        </w:tc>
      </w:tr>
      <w:tr w:rsidR="00701757" w14:paraId="4CBE536B" w14:textId="77777777">
        <w:tc>
          <w:tcPr>
            <w:tcW w:w="907" w:type="dxa"/>
          </w:tcPr>
          <w:p w14:paraId="283599E7" w14:textId="77777777" w:rsidR="00701757" w:rsidRDefault="00701757">
            <w:pPr>
              <w:pStyle w:val="ConsPlusNormal"/>
            </w:pPr>
            <w:r>
              <w:t>1.12.</w:t>
            </w:r>
          </w:p>
        </w:tc>
        <w:tc>
          <w:tcPr>
            <w:tcW w:w="5613" w:type="dxa"/>
          </w:tcPr>
          <w:p w14:paraId="2B5DF54E" w14:textId="77777777" w:rsidR="00701757" w:rsidRDefault="00701757">
            <w:pPr>
              <w:pStyle w:val="ConsPlusNormal"/>
            </w:pPr>
            <w:r>
              <w:t>Обрядовые услуги</w:t>
            </w:r>
          </w:p>
        </w:tc>
        <w:tc>
          <w:tcPr>
            <w:tcW w:w="2551" w:type="dxa"/>
          </w:tcPr>
          <w:p w14:paraId="4E9888A0" w14:textId="77777777" w:rsidR="00701757" w:rsidRDefault="00701757">
            <w:pPr>
              <w:pStyle w:val="ConsPlusNormal"/>
            </w:pPr>
            <w:r>
              <w:t>0,7</w:t>
            </w:r>
          </w:p>
        </w:tc>
      </w:tr>
      <w:tr w:rsidR="00701757" w14:paraId="0ECAF6ED" w14:textId="77777777">
        <w:tc>
          <w:tcPr>
            <w:tcW w:w="907" w:type="dxa"/>
          </w:tcPr>
          <w:p w14:paraId="3C92FBED" w14:textId="77777777" w:rsidR="00701757" w:rsidRDefault="00701757">
            <w:pPr>
              <w:pStyle w:val="ConsPlusNormal"/>
            </w:pPr>
            <w:r>
              <w:t>1.13.</w:t>
            </w:r>
          </w:p>
        </w:tc>
        <w:tc>
          <w:tcPr>
            <w:tcW w:w="5613" w:type="dxa"/>
          </w:tcPr>
          <w:p w14:paraId="6DD77495" w14:textId="77777777" w:rsidR="00701757" w:rsidRDefault="00701757">
            <w:pPr>
              <w:pStyle w:val="ConsPlusNormal"/>
            </w:pPr>
            <w:r>
              <w:t>Прочие бытовые услуги</w:t>
            </w:r>
          </w:p>
        </w:tc>
        <w:tc>
          <w:tcPr>
            <w:tcW w:w="2551" w:type="dxa"/>
          </w:tcPr>
          <w:p w14:paraId="7DA06EE3" w14:textId="77777777" w:rsidR="00701757" w:rsidRDefault="00701757">
            <w:pPr>
              <w:pStyle w:val="ConsPlusNormal"/>
            </w:pPr>
            <w:r>
              <w:t>1,15</w:t>
            </w:r>
          </w:p>
        </w:tc>
      </w:tr>
      <w:tr w:rsidR="00701757" w14:paraId="49A8010E" w14:textId="77777777">
        <w:tc>
          <w:tcPr>
            <w:tcW w:w="907" w:type="dxa"/>
          </w:tcPr>
          <w:p w14:paraId="1B6F8A56" w14:textId="77777777" w:rsidR="00701757" w:rsidRDefault="00701757">
            <w:pPr>
              <w:pStyle w:val="ConsPlusNormal"/>
            </w:pPr>
            <w:r>
              <w:t>2.</w:t>
            </w:r>
          </w:p>
        </w:tc>
        <w:tc>
          <w:tcPr>
            <w:tcW w:w="5613" w:type="dxa"/>
          </w:tcPr>
          <w:p w14:paraId="211ACD7A" w14:textId="77777777" w:rsidR="00701757" w:rsidRDefault="00701757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551" w:type="dxa"/>
          </w:tcPr>
          <w:p w14:paraId="1C4978B2" w14:textId="77777777" w:rsidR="00701757" w:rsidRDefault="00701757">
            <w:pPr>
              <w:pStyle w:val="ConsPlusNormal"/>
            </w:pPr>
            <w:r>
              <w:t>0,5</w:t>
            </w:r>
          </w:p>
        </w:tc>
      </w:tr>
      <w:tr w:rsidR="00701757" w14:paraId="62907CFF" w14:textId="77777777">
        <w:tc>
          <w:tcPr>
            <w:tcW w:w="907" w:type="dxa"/>
          </w:tcPr>
          <w:p w14:paraId="4D3D5F5C" w14:textId="77777777" w:rsidR="00701757" w:rsidRDefault="00701757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613" w:type="dxa"/>
          </w:tcPr>
          <w:p w14:paraId="46802E21" w14:textId="77777777" w:rsidR="00701757" w:rsidRDefault="00701757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551" w:type="dxa"/>
          </w:tcPr>
          <w:p w14:paraId="3E767C6F" w14:textId="77777777" w:rsidR="00701757" w:rsidRDefault="00701757">
            <w:pPr>
              <w:pStyle w:val="ConsPlusNormal"/>
            </w:pPr>
            <w:r>
              <w:t>1,15</w:t>
            </w:r>
          </w:p>
        </w:tc>
      </w:tr>
      <w:tr w:rsidR="00701757" w14:paraId="6DBF0501" w14:textId="77777777">
        <w:tc>
          <w:tcPr>
            <w:tcW w:w="907" w:type="dxa"/>
          </w:tcPr>
          <w:p w14:paraId="5C183833" w14:textId="77777777" w:rsidR="00701757" w:rsidRDefault="00701757">
            <w:pPr>
              <w:pStyle w:val="ConsPlusNormal"/>
            </w:pPr>
            <w:r>
              <w:t>4.</w:t>
            </w:r>
          </w:p>
        </w:tc>
        <w:tc>
          <w:tcPr>
            <w:tcW w:w="5613" w:type="dxa"/>
          </w:tcPr>
          <w:p w14:paraId="2830D625" w14:textId="77777777" w:rsidR="00701757" w:rsidRDefault="00701757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551" w:type="dxa"/>
          </w:tcPr>
          <w:p w14:paraId="74940635" w14:textId="77777777" w:rsidR="00701757" w:rsidRDefault="00701757">
            <w:pPr>
              <w:pStyle w:val="ConsPlusNormal"/>
            </w:pPr>
            <w:r>
              <w:t>0,8</w:t>
            </w:r>
          </w:p>
        </w:tc>
      </w:tr>
      <w:tr w:rsidR="00701757" w14:paraId="113B2143" w14:textId="77777777">
        <w:tc>
          <w:tcPr>
            <w:tcW w:w="907" w:type="dxa"/>
          </w:tcPr>
          <w:p w14:paraId="542FEAFA" w14:textId="77777777" w:rsidR="00701757" w:rsidRDefault="00701757">
            <w:pPr>
              <w:pStyle w:val="ConsPlusNormal"/>
            </w:pPr>
            <w:r>
              <w:t>5.1.</w:t>
            </w:r>
          </w:p>
        </w:tc>
        <w:tc>
          <w:tcPr>
            <w:tcW w:w="5613" w:type="dxa"/>
          </w:tcPr>
          <w:p w14:paraId="4D565D26" w14:textId="77777777" w:rsidR="00701757" w:rsidRDefault="00701757">
            <w:pPr>
              <w:pStyle w:val="ConsPlusNormal"/>
            </w:pPr>
            <w:r>
              <w:t>Оказание автотранспортных услуг по перевозке пассажиров:</w:t>
            </w:r>
          </w:p>
        </w:tc>
        <w:tc>
          <w:tcPr>
            <w:tcW w:w="2551" w:type="dxa"/>
          </w:tcPr>
          <w:p w14:paraId="05405CF7" w14:textId="77777777" w:rsidR="00701757" w:rsidRDefault="00701757">
            <w:pPr>
              <w:pStyle w:val="ConsPlusNormal"/>
            </w:pPr>
          </w:p>
        </w:tc>
      </w:tr>
      <w:tr w:rsidR="00701757" w14:paraId="49908060" w14:textId="77777777">
        <w:tc>
          <w:tcPr>
            <w:tcW w:w="907" w:type="dxa"/>
          </w:tcPr>
          <w:p w14:paraId="2477BD4A" w14:textId="77777777" w:rsidR="00701757" w:rsidRDefault="00701757">
            <w:pPr>
              <w:pStyle w:val="ConsPlusNormal"/>
            </w:pPr>
          </w:p>
        </w:tc>
        <w:tc>
          <w:tcPr>
            <w:tcW w:w="5613" w:type="dxa"/>
          </w:tcPr>
          <w:p w14:paraId="20A59155" w14:textId="77777777" w:rsidR="00701757" w:rsidRDefault="00701757">
            <w:pPr>
              <w:pStyle w:val="ConsPlusNormal"/>
            </w:pPr>
            <w:r>
              <w:t>на пригородных сообщениях</w:t>
            </w:r>
          </w:p>
        </w:tc>
        <w:tc>
          <w:tcPr>
            <w:tcW w:w="2551" w:type="dxa"/>
          </w:tcPr>
          <w:p w14:paraId="0AC52E5E" w14:textId="77777777" w:rsidR="00701757" w:rsidRDefault="00701757">
            <w:pPr>
              <w:pStyle w:val="ConsPlusNormal"/>
            </w:pPr>
            <w:r>
              <w:t>1,1</w:t>
            </w:r>
          </w:p>
        </w:tc>
      </w:tr>
      <w:tr w:rsidR="00701757" w14:paraId="58EE4A29" w14:textId="77777777">
        <w:tc>
          <w:tcPr>
            <w:tcW w:w="907" w:type="dxa"/>
          </w:tcPr>
          <w:p w14:paraId="4799AD81" w14:textId="77777777" w:rsidR="00701757" w:rsidRDefault="00701757">
            <w:pPr>
              <w:pStyle w:val="ConsPlusNormal"/>
            </w:pPr>
          </w:p>
        </w:tc>
        <w:tc>
          <w:tcPr>
            <w:tcW w:w="5613" w:type="dxa"/>
          </w:tcPr>
          <w:p w14:paraId="6DA20467" w14:textId="77777777" w:rsidR="00701757" w:rsidRDefault="00701757">
            <w:pPr>
              <w:pStyle w:val="ConsPlusNormal"/>
            </w:pPr>
            <w:r>
              <w:t>на междугородних сообщениях</w:t>
            </w:r>
          </w:p>
        </w:tc>
        <w:tc>
          <w:tcPr>
            <w:tcW w:w="2551" w:type="dxa"/>
          </w:tcPr>
          <w:p w14:paraId="7B8FDBC0" w14:textId="77777777" w:rsidR="00701757" w:rsidRDefault="00701757">
            <w:pPr>
              <w:pStyle w:val="ConsPlusNormal"/>
            </w:pPr>
            <w:r>
              <w:t>0,6</w:t>
            </w:r>
          </w:p>
        </w:tc>
      </w:tr>
      <w:tr w:rsidR="00701757" w14:paraId="606900F7" w14:textId="77777777">
        <w:tc>
          <w:tcPr>
            <w:tcW w:w="907" w:type="dxa"/>
          </w:tcPr>
          <w:p w14:paraId="489FF903" w14:textId="77777777" w:rsidR="00701757" w:rsidRDefault="00701757">
            <w:pPr>
              <w:pStyle w:val="ConsPlusNormal"/>
            </w:pPr>
          </w:p>
        </w:tc>
        <w:tc>
          <w:tcPr>
            <w:tcW w:w="5613" w:type="dxa"/>
          </w:tcPr>
          <w:p w14:paraId="3C20B411" w14:textId="77777777" w:rsidR="00701757" w:rsidRDefault="00701757">
            <w:pPr>
              <w:pStyle w:val="ConsPlusNormal"/>
            </w:pPr>
            <w:proofErr w:type="spellStart"/>
            <w:r>
              <w:t>внутрипоселковые</w:t>
            </w:r>
            <w:proofErr w:type="spellEnd"/>
            <w:r>
              <w:t xml:space="preserve"> перевозки</w:t>
            </w:r>
          </w:p>
        </w:tc>
        <w:tc>
          <w:tcPr>
            <w:tcW w:w="2551" w:type="dxa"/>
          </w:tcPr>
          <w:p w14:paraId="4DA8D10F" w14:textId="77777777" w:rsidR="00701757" w:rsidRDefault="00701757">
            <w:pPr>
              <w:pStyle w:val="ConsPlusNormal"/>
            </w:pPr>
            <w:r>
              <w:t>0,4</w:t>
            </w:r>
          </w:p>
        </w:tc>
      </w:tr>
      <w:tr w:rsidR="00701757" w14:paraId="1F3E7BEA" w14:textId="77777777">
        <w:tc>
          <w:tcPr>
            <w:tcW w:w="907" w:type="dxa"/>
          </w:tcPr>
          <w:p w14:paraId="3756FFBD" w14:textId="77777777" w:rsidR="00701757" w:rsidRDefault="00701757">
            <w:pPr>
              <w:pStyle w:val="ConsPlusNormal"/>
            </w:pPr>
            <w:r>
              <w:t>5.2.</w:t>
            </w:r>
          </w:p>
        </w:tc>
        <w:tc>
          <w:tcPr>
            <w:tcW w:w="5613" w:type="dxa"/>
          </w:tcPr>
          <w:p w14:paraId="1F9DC0BE" w14:textId="77777777" w:rsidR="00701757" w:rsidRDefault="00701757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551" w:type="dxa"/>
          </w:tcPr>
          <w:p w14:paraId="01F7ECA7" w14:textId="77777777" w:rsidR="00701757" w:rsidRDefault="00701757">
            <w:pPr>
              <w:pStyle w:val="ConsPlusNormal"/>
            </w:pPr>
            <w:r>
              <w:t>1,6</w:t>
            </w:r>
          </w:p>
        </w:tc>
      </w:tr>
      <w:tr w:rsidR="00701757" w14:paraId="4FCD69C0" w14:textId="77777777">
        <w:tc>
          <w:tcPr>
            <w:tcW w:w="907" w:type="dxa"/>
          </w:tcPr>
          <w:p w14:paraId="3B249128" w14:textId="77777777" w:rsidR="00701757" w:rsidRDefault="00701757">
            <w:pPr>
              <w:pStyle w:val="ConsPlusNormal"/>
            </w:pPr>
            <w:r>
              <w:t>6.</w:t>
            </w:r>
          </w:p>
        </w:tc>
        <w:tc>
          <w:tcPr>
            <w:tcW w:w="5613" w:type="dxa"/>
          </w:tcPr>
          <w:p w14:paraId="04E19183" w14:textId="77777777" w:rsidR="00701757" w:rsidRDefault="00701757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551" w:type="dxa"/>
          </w:tcPr>
          <w:p w14:paraId="5C980A3B" w14:textId="77777777" w:rsidR="00701757" w:rsidRDefault="00701757">
            <w:pPr>
              <w:pStyle w:val="ConsPlusNormal"/>
            </w:pPr>
          </w:p>
        </w:tc>
      </w:tr>
      <w:tr w:rsidR="00701757" w14:paraId="43B2D78C" w14:textId="77777777">
        <w:tc>
          <w:tcPr>
            <w:tcW w:w="907" w:type="dxa"/>
          </w:tcPr>
          <w:p w14:paraId="165ECF4E" w14:textId="77777777" w:rsidR="00701757" w:rsidRDefault="00701757">
            <w:pPr>
              <w:pStyle w:val="ConsPlusNormal"/>
            </w:pPr>
            <w:r>
              <w:t>6.1.</w:t>
            </w:r>
          </w:p>
        </w:tc>
        <w:tc>
          <w:tcPr>
            <w:tcW w:w="5613" w:type="dxa"/>
          </w:tcPr>
          <w:p w14:paraId="4E43B408" w14:textId="77777777" w:rsidR="00701757" w:rsidRDefault="00701757">
            <w:pPr>
              <w:pStyle w:val="ConsPlusNormal"/>
            </w:pPr>
            <w:r>
              <w:t>Фармацевтическими товарами</w:t>
            </w:r>
          </w:p>
        </w:tc>
        <w:tc>
          <w:tcPr>
            <w:tcW w:w="2551" w:type="dxa"/>
          </w:tcPr>
          <w:p w14:paraId="165E88CD" w14:textId="77777777" w:rsidR="00701757" w:rsidRDefault="00701757">
            <w:pPr>
              <w:pStyle w:val="ConsPlusNormal"/>
            </w:pPr>
            <w:r>
              <w:t>0,65</w:t>
            </w:r>
          </w:p>
        </w:tc>
      </w:tr>
      <w:tr w:rsidR="00701757" w14:paraId="56A27ECC" w14:textId="77777777">
        <w:tc>
          <w:tcPr>
            <w:tcW w:w="907" w:type="dxa"/>
          </w:tcPr>
          <w:p w14:paraId="3F03DCBE" w14:textId="77777777" w:rsidR="00701757" w:rsidRDefault="00701757">
            <w:pPr>
              <w:pStyle w:val="ConsPlusNormal"/>
            </w:pPr>
            <w:r>
              <w:t>6.2.</w:t>
            </w:r>
          </w:p>
        </w:tc>
        <w:tc>
          <w:tcPr>
            <w:tcW w:w="5613" w:type="dxa"/>
          </w:tcPr>
          <w:p w14:paraId="1238386C" w14:textId="77777777" w:rsidR="00701757" w:rsidRDefault="00701757">
            <w:pPr>
              <w:pStyle w:val="ConsPlusNormal"/>
            </w:pPr>
            <w:r>
              <w:t>Розничная торговля в неспециализированных магазинах</w:t>
            </w:r>
          </w:p>
        </w:tc>
        <w:tc>
          <w:tcPr>
            <w:tcW w:w="2551" w:type="dxa"/>
          </w:tcPr>
          <w:p w14:paraId="11D94115" w14:textId="77777777" w:rsidR="00701757" w:rsidRDefault="00701757">
            <w:pPr>
              <w:pStyle w:val="ConsPlusNormal"/>
            </w:pPr>
            <w:r>
              <w:t>1,0</w:t>
            </w:r>
          </w:p>
        </w:tc>
      </w:tr>
      <w:tr w:rsidR="00701757" w14:paraId="123D2E8C" w14:textId="77777777">
        <w:tc>
          <w:tcPr>
            <w:tcW w:w="907" w:type="dxa"/>
          </w:tcPr>
          <w:p w14:paraId="32E72C7B" w14:textId="77777777" w:rsidR="00701757" w:rsidRDefault="00701757">
            <w:pPr>
              <w:pStyle w:val="ConsPlusNormal"/>
            </w:pPr>
            <w:r>
              <w:t>7.</w:t>
            </w:r>
          </w:p>
        </w:tc>
        <w:tc>
          <w:tcPr>
            <w:tcW w:w="5613" w:type="dxa"/>
          </w:tcPr>
          <w:p w14:paraId="69A23263" w14:textId="77777777" w:rsidR="00701757" w:rsidRDefault="00701757">
            <w:pPr>
              <w:pStyle w:val="ConsPlusNormal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551" w:type="dxa"/>
          </w:tcPr>
          <w:p w14:paraId="0E73F9A7" w14:textId="77777777" w:rsidR="00701757" w:rsidRDefault="00701757">
            <w:pPr>
              <w:pStyle w:val="ConsPlusNormal"/>
            </w:pPr>
            <w:r>
              <w:t>1,6</w:t>
            </w:r>
          </w:p>
        </w:tc>
      </w:tr>
      <w:tr w:rsidR="00701757" w14:paraId="5C58F3F4" w14:textId="77777777">
        <w:tc>
          <w:tcPr>
            <w:tcW w:w="907" w:type="dxa"/>
          </w:tcPr>
          <w:p w14:paraId="502F7126" w14:textId="77777777" w:rsidR="00701757" w:rsidRDefault="00701757">
            <w:pPr>
              <w:pStyle w:val="ConsPlusNormal"/>
            </w:pPr>
            <w:r>
              <w:t>8.</w:t>
            </w:r>
          </w:p>
        </w:tc>
        <w:tc>
          <w:tcPr>
            <w:tcW w:w="5613" w:type="dxa"/>
          </w:tcPr>
          <w:p w14:paraId="471492CD" w14:textId="77777777" w:rsidR="00701757" w:rsidRDefault="00701757">
            <w:pPr>
              <w:pStyle w:val="ConsPlusNormal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551" w:type="dxa"/>
          </w:tcPr>
          <w:p w14:paraId="7B508DB3" w14:textId="77777777" w:rsidR="00701757" w:rsidRDefault="00701757">
            <w:pPr>
              <w:pStyle w:val="ConsPlusNormal"/>
            </w:pPr>
            <w:r>
              <w:t>1,0</w:t>
            </w:r>
          </w:p>
        </w:tc>
      </w:tr>
      <w:tr w:rsidR="00701757" w14:paraId="258EC484" w14:textId="77777777">
        <w:tc>
          <w:tcPr>
            <w:tcW w:w="907" w:type="dxa"/>
          </w:tcPr>
          <w:p w14:paraId="5B93AF15" w14:textId="77777777" w:rsidR="00701757" w:rsidRDefault="00701757">
            <w:pPr>
              <w:pStyle w:val="ConsPlusNormal"/>
            </w:pPr>
            <w:r>
              <w:t>9.</w:t>
            </w:r>
          </w:p>
        </w:tc>
        <w:tc>
          <w:tcPr>
            <w:tcW w:w="5613" w:type="dxa"/>
          </w:tcPr>
          <w:p w14:paraId="4BB0917E" w14:textId="77777777" w:rsidR="00701757" w:rsidRDefault="00701757">
            <w:pPr>
              <w:pStyle w:val="ConsPlusNormal"/>
            </w:pPr>
            <w: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551" w:type="dxa"/>
          </w:tcPr>
          <w:p w14:paraId="4FCA78F2" w14:textId="77777777" w:rsidR="00701757" w:rsidRDefault="00701757">
            <w:pPr>
              <w:pStyle w:val="ConsPlusNormal"/>
            </w:pPr>
            <w:r>
              <w:t>1,0</w:t>
            </w:r>
          </w:p>
        </w:tc>
      </w:tr>
      <w:tr w:rsidR="00701757" w14:paraId="7F62D3C5" w14:textId="77777777">
        <w:tc>
          <w:tcPr>
            <w:tcW w:w="907" w:type="dxa"/>
          </w:tcPr>
          <w:p w14:paraId="7115C54E" w14:textId="77777777" w:rsidR="00701757" w:rsidRDefault="00701757">
            <w:pPr>
              <w:pStyle w:val="ConsPlusNormal"/>
            </w:pPr>
            <w:r>
              <w:t>10.</w:t>
            </w:r>
          </w:p>
        </w:tc>
        <w:tc>
          <w:tcPr>
            <w:tcW w:w="5613" w:type="dxa"/>
          </w:tcPr>
          <w:p w14:paraId="6B3F3ADE" w14:textId="77777777" w:rsidR="00701757" w:rsidRDefault="00701757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551" w:type="dxa"/>
          </w:tcPr>
          <w:p w14:paraId="73C24876" w14:textId="77777777" w:rsidR="00701757" w:rsidRDefault="00701757">
            <w:pPr>
              <w:pStyle w:val="ConsPlusNormal"/>
            </w:pPr>
            <w:r>
              <w:t>1,0</w:t>
            </w:r>
          </w:p>
        </w:tc>
      </w:tr>
      <w:tr w:rsidR="00701757" w14:paraId="4DBBD840" w14:textId="77777777">
        <w:tc>
          <w:tcPr>
            <w:tcW w:w="907" w:type="dxa"/>
          </w:tcPr>
          <w:p w14:paraId="0D6324FB" w14:textId="77777777" w:rsidR="00701757" w:rsidRDefault="00701757">
            <w:pPr>
              <w:pStyle w:val="ConsPlusNormal"/>
            </w:pPr>
            <w:r>
              <w:t>11.</w:t>
            </w:r>
          </w:p>
        </w:tc>
        <w:tc>
          <w:tcPr>
            <w:tcW w:w="5613" w:type="dxa"/>
          </w:tcPr>
          <w:p w14:paraId="2F8E60C4" w14:textId="77777777" w:rsidR="00701757" w:rsidRDefault="00701757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551" w:type="dxa"/>
          </w:tcPr>
          <w:p w14:paraId="0422FFCC" w14:textId="77777777" w:rsidR="00701757" w:rsidRDefault="00701757">
            <w:pPr>
              <w:pStyle w:val="ConsPlusNormal"/>
            </w:pPr>
            <w:r>
              <w:t>1,0</w:t>
            </w:r>
          </w:p>
        </w:tc>
      </w:tr>
      <w:tr w:rsidR="00701757" w14:paraId="7A1A24B7" w14:textId="77777777">
        <w:tc>
          <w:tcPr>
            <w:tcW w:w="907" w:type="dxa"/>
          </w:tcPr>
          <w:p w14:paraId="3A63F05C" w14:textId="77777777" w:rsidR="00701757" w:rsidRDefault="00701757">
            <w:pPr>
              <w:pStyle w:val="ConsPlusNormal"/>
            </w:pPr>
            <w:r>
              <w:t>12.</w:t>
            </w:r>
          </w:p>
        </w:tc>
        <w:tc>
          <w:tcPr>
            <w:tcW w:w="5613" w:type="dxa"/>
          </w:tcPr>
          <w:p w14:paraId="2708BC7C" w14:textId="77777777" w:rsidR="00701757" w:rsidRDefault="00701757">
            <w:pPr>
              <w:pStyle w:val="ConsPlusNormal"/>
            </w:pPr>
            <w:r>
              <w:t>Оказание услуг общественного питания в школьных столовых</w:t>
            </w:r>
          </w:p>
        </w:tc>
        <w:tc>
          <w:tcPr>
            <w:tcW w:w="2551" w:type="dxa"/>
          </w:tcPr>
          <w:p w14:paraId="1533AA54" w14:textId="77777777" w:rsidR="00701757" w:rsidRDefault="00701757">
            <w:pPr>
              <w:pStyle w:val="ConsPlusNormal"/>
            </w:pPr>
            <w:r>
              <w:t>0,3</w:t>
            </w:r>
          </w:p>
        </w:tc>
      </w:tr>
      <w:tr w:rsidR="00701757" w14:paraId="2480EAFC" w14:textId="77777777">
        <w:tc>
          <w:tcPr>
            <w:tcW w:w="907" w:type="dxa"/>
          </w:tcPr>
          <w:p w14:paraId="57FF7644" w14:textId="77777777" w:rsidR="00701757" w:rsidRDefault="00701757">
            <w:pPr>
              <w:pStyle w:val="ConsPlusNormal"/>
            </w:pPr>
            <w:r>
              <w:t>13.</w:t>
            </w:r>
          </w:p>
        </w:tc>
        <w:tc>
          <w:tcPr>
            <w:tcW w:w="5613" w:type="dxa"/>
          </w:tcPr>
          <w:p w14:paraId="7E68FD38" w14:textId="77777777" w:rsidR="00701757" w:rsidRDefault="00701757">
            <w:pPr>
              <w:pStyle w:val="ConsPlusNormal"/>
            </w:pPr>
            <w:r>
              <w:t xml:space="preserve">Распространение и (или) размещение наружной рекламы с любым способом нанесения изображения, за </w:t>
            </w:r>
            <w:r>
              <w:lastRenderedPageBreak/>
              <w:t>исключением наружной рекламы с автоматической сменой изображения</w:t>
            </w:r>
          </w:p>
        </w:tc>
        <w:tc>
          <w:tcPr>
            <w:tcW w:w="2551" w:type="dxa"/>
          </w:tcPr>
          <w:p w14:paraId="1CC74A7A" w14:textId="77777777" w:rsidR="00701757" w:rsidRDefault="00701757">
            <w:pPr>
              <w:pStyle w:val="ConsPlusNormal"/>
            </w:pPr>
            <w:r>
              <w:lastRenderedPageBreak/>
              <w:t>1,6</w:t>
            </w:r>
          </w:p>
        </w:tc>
      </w:tr>
      <w:tr w:rsidR="00701757" w14:paraId="14DA92A8" w14:textId="77777777">
        <w:tc>
          <w:tcPr>
            <w:tcW w:w="907" w:type="dxa"/>
          </w:tcPr>
          <w:p w14:paraId="00C39606" w14:textId="77777777" w:rsidR="00701757" w:rsidRDefault="00701757">
            <w:pPr>
              <w:pStyle w:val="ConsPlusNormal"/>
            </w:pPr>
            <w:r>
              <w:t>14.</w:t>
            </w:r>
          </w:p>
        </w:tc>
        <w:tc>
          <w:tcPr>
            <w:tcW w:w="5613" w:type="dxa"/>
          </w:tcPr>
          <w:p w14:paraId="6A5F1ACD" w14:textId="77777777" w:rsidR="00701757" w:rsidRDefault="00701757">
            <w:pPr>
              <w:pStyle w:val="ConsPlusNormal"/>
            </w:pPr>
            <w: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2551" w:type="dxa"/>
          </w:tcPr>
          <w:p w14:paraId="5D941445" w14:textId="77777777" w:rsidR="00701757" w:rsidRDefault="00701757">
            <w:pPr>
              <w:pStyle w:val="ConsPlusNormal"/>
            </w:pPr>
            <w:r>
              <w:t>1,6</w:t>
            </w:r>
          </w:p>
        </w:tc>
      </w:tr>
      <w:tr w:rsidR="00701757" w14:paraId="24251599" w14:textId="77777777">
        <w:tc>
          <w:tcPr>
            <w:tcW w:w="907" w:type="dxa"/>
          </w:tcPr>
          <w:p w14:paraId="2038E69D" w14:textId="77777777" w:rsidR="00701757" w:rsidRDefault="00701757">
            <w:pPr>
              <w:pStyle w:val="ConsPlusNormal"/>
            </w:pPr>
            <w:r>
              <w:t>15.</w:t>
            </w:r>
          </w:p>
        </w:tc>
        <w:tc>
          <w:tcPr>
            <w:tcW w:w="5613" w:type="dxa"/>
          </w:tcPr>
          <w:p w14:paraId="41F3D5A0" w14:textId="77777777" w:rsidR="00701757" w:rsidRDefault="00701757">
            <w:pPr>
              <w:pStyle w:val="ConsPlusNormal"/>
            </w:pPr>
            <w: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2551" w:type="dxa"/>
          </w:tcPr>
          <w:p w14:paraId="425724A1" w14:textId="77777777" w:rsidR="00701757" w:rsidRDefault="00701757">
            <w:pPr>
              <w:pStyle w:val="ConsPlusNormal"/>
            </w:pPr>
            <w:r>
              <w:t>1,6</w:t>
            </w:r>
          </w:p>
        </w:tc>
      </w:tr>
      <w:tr w:rsidR="00701757" w14:paraId="62CA6811" w14:textId="77777777">
        <w:tc>
          <w:tcPr>
            <w:tcW w:w="907" w:type="dxa"/>
          </w:tcPr>
          <w:p w14:paraId="3DBA51A5" w14:textId="77777777" w:rsidR="00701757" w:rsidRDefault="00701757">
            <w:pPr>
              <w:pStyle w:val="ConsPlusNormal"/>
            </w:pPr>
            <w:r>
              <w:t>16.</w:t>
            </w:r>
          </w:p>
        </w:tc>
        <w:tc>
          <w:tcPr>
            <w:tcW w:w="5613" w:type="dxa"/>
          </w:tcPr>
          <w:p w14:paraId="2FDAF039" w14:textId="77777777" w:rsidR="00701757" w:rsidRDefault="00701757">
            <w:pPr>
              <w:pStyle w:val="ConsPlusNormal"/>
            </w:pPr>
            <w:r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</w:t>
            </w:r>
          </w:p>
        </w:tc>
        <w:tc>
          <w:tcPr>
            <w:tcW w:w="2551" w:type="dxa"/>
          </w:tcPr>
          <w:p w14:paraId="7D3E86E8" w14:textId="77777777" w:rsidR="00701757" w:rsidRDefault="00701757">
            <w:pPr>
              <w:pStyle w:val="ConsPlusNormal"/>
            </w:pPr>
            <w:r>
              <w:t>1,6</w:t>
            </w:r>
          </w:p>
        </w:tc>
      </w:tr>
      <w:tr w:rsidR="00701757" w14:paraId="4FD6B9A4" w14:textId="77777777">
        <w:tc>
          <w:tcPr>
            <w:tcW w:w="907" w:type="dxa"/>
          </w:tcPr>
          <w:p w14:paraId="0A0742B3" w14:textId="77777777" w:rsidR="00701757" w:rsidRDefault="00701757">
            <w:pPr>
              <w:pStyle w:val="ConsPlusNormal"/>
            </w:pPr>
            <w:r>
              <w:t>17.</w:t>
            </w:r>
          </w:p>
        </w:tc>
        <w:tc>
          <w:tcPr>
            <w:tcW w:w="5613" w:type="dxa"/>
          </w:tcPr>
          <w:p w14:paraId="53967D6E" w14:textId="77777777" w:rsidR="00701757" w:rsidRDefault="00701757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551" w:type="dxa"/>
          </w:tcPr>
          <w:p w14:paraId="4F56CBD6" w14:textId="77777777" w:rsidR="00701757" w:rsidRDefault="00701757">
            <w:pPr>
              <w:pStyle w:val="ConsPlusNormal"/>
            </w:pPr>
            <w:r>
              <w:t>1,6</w:t>
            </w:r>
          </w:p>
        </w:tc>
      </w:tr>
      <w:tr w:rsidR="00701757" w14:paraId="76A65E40" w14:textId="77777777">
        <w:tc>
          <w:tcPr>
            <w:tcW w:w="907" w:type="dxa"/>
          </w:tcPr>
          <w:p w14:paraId="7B9CADCE" w14:textId="77777777" w:rsidR="00701757" w:rsidRDefault="00701757">
            <w:pPr>
              <w:pStyle w:val="ConsPlusNormal"/>
            </w:pPr>
            <w:r>
              <w:t>18.</w:t>
            </w:r>
          </w:p>
        </w:tc>
        <w:tc>
          <w:tcPr>
            <w:tcW w:w="5613" w:type="dxa"/>
          </w:tcPr>
          <w:p w14:paraId="44C4A0E3" w14:textId="77777777" w:rsidR="00701757" w:rsidRDefault="00701757">
            <w:pPr>
              <w:pStyle w:val="ConsPlusNormal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551" w:type="dxa"/>
          </w:tcPr>
          <w:p w14:paraId="465CF16B" w14:textId="77777777" w:rsidR="00701757" w:rsidRDefault="00701757">
            <w:pPr>
              <w:pStyle w:val="ConsPlusNormal"/>
            </w:pPr>
            <w:r>
              <w:t>1,6</w:t>
            </w:r>
          </w:p>
        </w:tc>
      </w:tr>
      <w:tr w:rsidR="00701757" w14:paraId="3CCA2133" w14:textId="77777777">
        <w:tc>
          <w:tcPr>
            <w:tcW w:w="907" w:type="dxa"/>
          </w:tcPr>
          <w:p w14:paraId="677AA8EB" w14:textId="77777777" w:rsidR="00701757" w:rsidRDefault="00701757">
            <w:pPr>
              <w:pStyle w:val="ConsPlusNormal"/>
            </w:pPr>
            <w:r>
              <w:t>19.</w:t>
            </w:r>
          </w:p>
        </w:tc>
        <w:tc>
          <w:tcPr>
            <w:tcW w:w="5613" w:type="dxa"/>
          </w:tcPr>
          <w:p w14:paraId="67AF4052" w14:textId="77777777" w:rsidR="00701757" w:rsidRDefault="00701757">
            <w:pPr>
              <w:pStyle w:val="ConsPlusNormal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551" w:type="dxa"/>
          </w:tcPr>
          <w:p w14:paraId="49437AC8" w14:textId="77777777" w:rsidR="00701757" w:rsidRDefault="00701757">
            <w:pPr>
              <w:pStyle w:val="ConsPlusNormal"/>
            </w:pPr>
            <w:r>
              <w:t>1,6</w:t>
            </w:r>
          </w:p>
        </w:tc>
      </w:tr>
      <w:tr w:rsidR="00701757" w14:paraId="29C62F26" w14:textId="77777777">
        <w:tc>
          <w:tcPr>
            <w:tcW w:w="907" w:type="dxa"/>
          </w:tcPr>
          <w:p w14:paraId="31687380" w14:textId="77777777" w:rsidR="00701757" w:rsidRDefault="00701757">
            <w:pPr>
              <w:pStyle w:val="ConsPlusNormal"/>
            </w:pPr>
            <w:r>
              <w:t>20.</w:t>
            </w:r>
          </w:p>
        </w:tc>
        <w:tc>
          <w:tcPr>
            <w:tcW w:w="5613" w:type="dxa"/>
          </w:tcPr>
          <w:p w14:paraId="0F23C467" w14:textId="77777777" w:rsidR="00701757" w:rsidRDefault="00701757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551" w:type="dxa"/>
          </w:tcPr>
          <w:p w14:paraId="6A326128" w14:textId="77777777" w:rsidR="00701757" w:rsidRDefault="00701757">
            <w:pPr>
              <w:pStyle w:val="ConsPlusNormal"/>
            </w:pPr>
            <w:r>
              <w:t>1,6</w:t>
            </w:r>
          </w:p>
        </w:tc>
      </w:tr>
    </w:tbl>
    <w:p w14:paraId="330B82B2" w14:textId="77777777" w:rsidR="00701757" w:rsidRDefault="00701757">
      <w:pPr>
        <w:pStyle w:val="ConsPlusNormal"/>
        <w:ind w:firstLine="540"/>
        <w:jc w:val="both"/>
      </w:pPr>
    </w:p>
    <w:p w14:paraId="5BA1C1DA" w14:textId="77777777" w:rsidR="00701757" w:rsidRDefault="00701757">
      <w:pPr>
        <w:pStyle w:val="ConsPlusNormal"/>
        <w:ind w:firstLine="540"/>
        <w:jc w:val="both"/>
      </w:pPr>
      <w:r>
        <w:t>При отсутствии значения фактора, соответствующего отдельному виду предпринимательской деятельности, применяется фактор B = 1,2.</w:t>
      </w:r>
    </w:p>
    <w:p w14:paraId="6796A435" w14:textId="77777777" w:rsidR="00701757" w:rsidRDefault="00701757">
      <w:pPr>
        <w:pStyle w:val="ConsPlusNormal"/>
        <w:ind w:firstLine="540"/>
        <w:jc w:val="both"/>
      </w:pPr>
    </w:p>
    <w:p w14:paraId="19266132" w14:textId="77777777" w:rsidR="00701757" w:rsidRDefault="00701757">
      <w:pPr>
        <w:pStyle w:val="ConsPlusNormal"/>
        <w:ind w:firstLine="540"/>
        <w:jc w:val="both"/>
      </w:pPr>
    </w:p>
    <w:p w14:paraId="706B69C4" w14:textId="77777777" w:rsidR="00701757" w:rsidRDefault="00701757">
      <w:pPr>
        <w:pStyle w:val="ConsPlusNormal"/>
        <w:ind w:firstLine="540"/>
        <w:jc w:val="both"/>
      </w:pPr>
    </w:p>
    <w:p w14:paraId="63C583A7" w14:textId="77777777" w:rsidR="00701757" w:rsidRDefault="00701757">
      <w:pPr>
        <w:pStyle w:val="ConsPlusNormal"/>
        <w:ind w:firstLine="540"/>
        <w:jc w:val="both"/>
      </w:pPr>
    </w:p>
    <w:p w14:paraId="2B589CD3" w14:textId="77777777" w:rsidR="00701757" w:rsidRDefault="00701757">
      <w:pPr>
        <w:pStyle w:val="ConsPlusNormal"/>
        <w:ind w:firstLine="540"/>
        <w:jc w:val="both"/>
      </w:pPr>
    </w:p>
    <w:p w14:paraId="01850780" w14:textId="77777777" w:rsidR="00701757" w:rsidRDefault="00701757">
      <w:pPr>
        <w:pStyle w:val="ConsPlusNormal"/>
        <w:jc w:val="right"/>
        <w:outlineLvl w:val="1"/>
      </w:pPr>
      <w:r>
        <w:t>Приложение N 3</w:t>
      </w:r>
    </w:p>
    <w:p w14:paraId="677D597E" w14:textId="77777777" w:rsidR="00701757" w:rsidRDefault="00701757">
      <w:pPr>
        <w:pStyle w:val="ConsPlusNormal"/>
        <w:jc w:val="right"/>
      </w:pPr>
      <w:r>
        <w:t>к Положению</w:t>
      </w:r>
    </w:p>
    <w:p w14:paraId="4EDF261E" w14:textId="77777777" w:rsidR="00701757" w:rsidRDefault="00701757">
      <w:pPr>
        <w:pStyle w:val="ConsPlusNormal"/>
        <w:ind w:firstLine="540"/>
        <w:jc w:val="both"/>
      </w:pPr>
    </w:p>
    <w:p w14:paraId="61C62F0E" w14:textId="77777777" w:rsidR="00701757" w:rsidRDefault="00701757">
      <w:pPr>
        <w:pStyle w:val="ConsPlusTitle"/>
        <w:jc w:val="center"/>
      </w:pPr>
      <w:bookmarkStart w:id="3" w:name="P268"/>
      <w:bookmarkEnd w:id="3"/>
      <w:r>
        <w:lastRenderedPageBreak/>
        <w:t>ЗНАЧЕНИЕ ФАКТОРА C, УЧИТЫВАЮЩЕГО ВРЕМЯ РАБОТЫ</w:t>
      </w:r>
    </w:p>
    <w:p w14:paraId="0B0803FB" w14:textId="77777777" w:rsidR="00701757" w:rsidRDefault="0070175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701757" w14:paraId="7A8D5BF4" w14:textId="77777777">
        <w:tc>
          <w:tcPr>
            <w:tcW w:w="6236" w:type="dxa"/>
          </w:tcPr>
          <w:p w14:paraId="4D8D6A22" w14:textId="77777777" w:rsidR="00701757" w:rsidRDefault="00701757">
            <w:pPr>
              <w:pStyle w:val="ConsPlusNormal"/>
              <w:jc w:val="center"/>
            </w:pPr>
            <w:r>
              <w:t>Время работы</w:t>
            </w:r>
          </w:p>
        </w:tc>
        <w:tc>
          <w:tcPr>
            <w:tcW w:w="2835" w:type="dxa"/>
          </w:tcPr>
          <w:p w14:paraId="452D6BCC" w14:textId="77777777" w:rsidR="00701757" w:rsidRDefault="00701757">
            <w:pPr>
              <w:pStyle w:val="ConsPlusNormal"/>
              <w:jc w:val="center"/>
            </w:pPr>
            <w:r>
              <w:t>Значение фактора C</w:t>
            </w:r>
          </w:p>
        </w:tc>
      </w:tr>
      <w:tr w:rsidR="00701757" w14:paraId="3474883F" w14:textId="77777777">
        <w:tc>
          <w:tcPr>
            <w:tcW w:w="6236" w:type="dxa"/>
          </w:tcPr>
          <w:p w14:paraId="1C0DA098" w14:textId="77777777" w:rsidR="00701757" w:rsidRDefault="00701757">
            <w:pPr>
              <w:pStyle w:val="ConsPlusNormal"/>
            </w:pPr>
            <w:r>
              <w:t>Время работы более 12 часов в сутки</w:t>
            </w:r>
          </w:p>
        </w:tc>
        <w:tc>
          <w:tcPr>
            <w:tcW w:w="2835" w:type="dxa"/>
          </w:tcPr>
          <w:p w14:paraId="51D6B1EC" w14:textId="77777777" w:rsidR="00701757" w:rsidRDefault="00701757">
            <w:pPr>
              <w:pStyle w:val="ConsPlusNormal"/>
            </w:pPr>
            <w:r>
              <w:t>1,0</w:t>
            </w:r>
          </w:p>
        </w:tc>
      </w:tr>
      <w:tr w:rsidR="00701757" w14:paraId="2ECB048F" w14:textId="77777777">
        <w:tc>
          <w:tcPr>
            <w:tcW w:w="6236" w:type="dxa"/>
          </w:tcPr>
          <w:p w14:paraId="759BA6BC" w14:textId="77777777" w:rsidR="00701757" w:rsidRDefault="00701757">
            <w:pPr>
              <w:pStyle w:val="ConsPlusNormal"/>
            </w:pPr>
            <w:r>
              <w:t>Время работы до 12 часов в сутки (включительно)</w:t>
            </w:r>
          </w:p>
        </w:tc>
        <w:tc>
          <w:tcPr>
            <w:tcW w:w="2835" w:type="dxa"/>
          </w:tcPr>
          <w:p w14:paraId="6F586FEF" w14:textId="77777777" w:rsidR="00701757" w:rsidRDefault="00701757">
            <w:pPr>
              <w:pStyle w:val="ConsPlusNormal"/>
            </w:pPr>
            <w:r>
              <w:t>0,8</w:t>
            </w:r>
          </w:p>
        </w:tc>
      </w:tr>
    </w:tbl>
    <w:p w14:paraId="3D7AA89B" w14:textId="77777777" w:rsidR="00701757" w:rsidRDefault="00701757">
      <w:pPr>
        <w:pStyle w:val="ConsPlusNormal"/>
        <w:ind w:firstLine="540"/>
        <w:jc w:val="both"/>
      </w:pPr>
    </w:p>
    <w:p w14:paraId="25A3272A" w14:textId="77777777" w:rsidR="00701757" w:rsidRDefault="00701757">
      <w:pPr>
        <w:pStyle w:val="ConsPlusNormal"/>
        <w:ind w:firstLine="540"/>
        <w:jc w:val="both"/>
      </w:pPr>
    </w:p>
    <w:p w14:paraId="7F223C76" w14:textId="77777777" w:rsidR="00701757" w:rsidRDefault="007017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F7682A3" w14:textId="77777777" w:rsidR="00D822D6" w:rsidRDefault="00D822D6"/>
    <w:sectPr w:rsidR="00D822D6" w:rsidSect="003B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57"/>
    <w:rsid w:val="00186797"/>
    <w:rsid w:val="00701757"/>
    <w:rsid w:val="00703E71"/>
    <w:rsid w:val="00D8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3EF6"/>
  <w15:docId w15:val="{B97B9507-5828-4DDE-B549-DE80F755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7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17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17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E32FF2EDE6FDD81DB88A2A69F409BFD48F43B55EDB749A6EFB292AF02AEA1C1B6146469882886D6981E3C00F8218BDD580414A46842DB7E3775DD8Z810X" TargetMode="External"/><Relationship Id="rId13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18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FE32FF2EDE6FDD81DB88A2A69F409BFD48F43B55EDB749968F6292AF02AEA1C1B6146469882886D6981E3C00F8218BDD580414A46842DB7E3775DD8Z810X" TargetMode="External"/><Relationship Id="rId12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17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20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E32FF2EDE6FDD81DB88A2A69F409BFD48F43B55EDB74976BF5292AF02AEA1C1B6146469882886D6981E3C00F8218BDD580414A46842DB7E3775DD8Z810X" TargetMode="External"/><Relationship Id="rId11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5" Type="http://schemas.openxmlformats.org/officeDocument/2006/relationships/hyperlink" Target="consultantplus://offline/ref=4FE32FF2EDE6FDD81DB88A2A69F409BFD48F43B55EDB74976BFA292AF02AEA1C1B6146469882886D6981E3C00F8218BDD580414A46842DB7E3775DD8Z810X" TargetMode="External"/><Relationship Id="rId15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10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19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4" Type="http://schemas.openxmlformats.org/officeDocument/2006/relationships/hyperlink" Target="consultantplus://offline/ref=4FE32FF2EDE6FDD81DB88A2A69F409BFD48F43B55EDB749A6EF5292AF02AEA1C1B6146469882886D6981E3C00F8218BDD580414A46842DB7E3775DD8Z810X" TargetMode="External"/><Relationship Id="rId9" Type="http://schemas.openxmlformats.org/officeDocument/2006/relationships/hyperlink" Target="consultantplus://offline/ref=4FE32FF2EDE6FDD81DB894277F9857BAD78115B05ED37BC934A62F7DAF7AEC495B214013DAC5806462D5B2845F844EEB8FD54456439A2FZB1FX" TargetMode="External"/><Relationship Id="rId14" Type="http://schemas.openxmlformats.org/officeDocument/2006/relationships/hyperlink" Target="consultantplus://offline/ref=4FE32FF2EDE6FDD81DB88A2A69F409BFD48F43B55EDB749A6EFB292AF02AEA1C1B6146469882886D6981E3C0038218BDD580414A46842DB7E3775DD8Z810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2104</Words>
  <Characters>11997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 Станислав Юрьевич</dc:creator>
  <cp:lastModifiedBy>Nadya</cp:lastModifiedBy>
  <cp:revision>2</cp:revision>
  <dcterms:created xsi:type="dcterms:W3CDTF">2020-09-30T06:12:00Z</dcterms:created>
  <dcterms:modified xsi:type="dcterms:W3CDTF">2020-09-30T06:12:00Z</dcterms:modified>
</cp:coreProperties>
</file>